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/>
      </w:tblPr>
      <w:tblGrid>
        <w:gridCol w:w="3827"/>
        <w:gridCol w:w="2084"/>
        <w:gridCol w:w="3576"/>
      </w:tblGrid>
      <w:tr w:rsidR="00903CAB" w:rsidTr="00903CAB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03CAB" w:rsidRDefault="00903CAB" w:rsidP="00903CAB">
            <w:pPr>
              <w:pStyle w:val="1"/>
              <w:spacing w:line="276" w:lineRule="auto"/>
              <w:rPr>
                <w:szCs w:val="20"/>
              </w:rPr>
            </w:pPr>
            <w:r>
              <w:rPr>
                <w:b w:val="0"/>
                <w:bCs w:val="0"/>
              </w:rPr>
              <w:t xml:space="preserve">  </w:t>
            </w:r>
            <w: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szCs w:val="20"/>
              </w:rPr>
              <w:t xml:space="preserve">    РЕСПУБЛИКА ТАТАРСТАН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КАЙБИЦКОГО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387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03CAB" w:rsidRDefault="00903CAB" w:rsidP="00903CAB">
            <w:pPr>
              <w:pStyle w:val="1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ТАТАРСТАН РЕСПУБЛИКАСЫ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КАЙБЫЧ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 РАЙОНЫ БАШКАРМА КОМИТЕТЫ </w:t>
            </w:r>
            <w:r>
              <w:rPr>
                <w:b/>
                <w:bCs/>
              </w:rPr>
              <w:t>Җ</w:t>
            </w:r>
            <w:proofErr w:type="gramStart"/>
            <w:r>
              <w:rPr>
                <w:b/>
                <w:bCs/>
              </w:rPr>
              <w:t>ИТ</w:t>
            </w:r>
            <w:proofErr w:type="gramEnd"/>
            <w:r>
              <w:rPr>
                <w:b/>
                <w:bCs/>
              </w:rPr>
              <w:t>ӘКЧЕСЕ</w:t>
            </w:r>
          </w:p>
          <w:p w:rsidR="00903CAB" w:rsidRDefault="00903CAB" w:rsidP="00903C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03CAB" w:rsidRDefault="00903CAB" w:rsidP="00903CAB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</w:pPr>
      <w:r>
        <w:t xml:space="preserve">               </w:t>
      </w:r>
    </w:p>
    <w:p w:rsidR="00903CAB" w:rsidRDefault="00903CAB" w:rsidP="00903CAB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ПОСТАНОВЛЕНИЕ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КАРАР</w:t>
      </w:r>
    </w:p>
    <w:p w:rsidR="00903CAB" w:rsidRDefault="00903CAB" w:rsidP="00903CAB">
      <w:pPr>
        <w:shd w:val="clear" w:color="auto" w:fill="FFFFFF"/>
        <w:spacing w:after="240" w:line="322" w:lineRule="exact"/>
        <w:ind w:right="5" w:hanging="14"/>
        <w:rPr>
          <w:spacing w:val="-1"/>
          <w:sz w:val="28"/>
          <w:szCs w:val="28"/>
        </w:rPr>
      </w:pPr>
    </w:p>
    <w:p w:rsidR="00903CAB" w:rsidRDefault="00903CAB" w:rsidP="00903CAB">
      <w:pPr>
        <w:shd w:val="clear" w:color="auto" w:fill="FFFFFF"/>
        <w:spacing w:after="240" w:line="322" w:lineRule="exact"/>
        <w:ind w:right="5" w:hanging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«17» мая 2011г.                                                                                   №158</w:t>
      </w:r>
    </w:p>
    <w:p w:rsidR="00903CAB" w:rsidRDefault="00903CAB" w:rsidP="00903CA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694"/>
        <w:rPr>
          <w:b/>
          <w:bCs/>
          <w:spacing w:val="-1"/>
        </w:rPr>
      </w:pPr>
      <w:r w:rsidRPr="00903CAB">
        <w:rPr>
          <w:b/>
          <w:bCs/>
          <w:spacing w:val="-1"/>
        </w:rPr>
        <w:t xml:space="preserve">ОБ УТВЕРЖДЕННИИ </w:t>
      </w:r>
    </w:p>
    <w:p w:rsidR="00903CAB" w:rsidRDefault="00903CAB" w:rsidP="00903CA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694"/>
        <w:rPr>
          <w:b/>
          <w:bCs/>
          <w:spacing w:val="-1"/>
        </w:rPr>
      </w:pPr>
      <w:r w:rsidRPr="00903CAB">
        <w:rPr>
          <w:b/>
          <w:bCs/>
          <w:spacing w:val="-1"/>
        </w:rPr>
        <w:t xml:space="preserve">ДОЛГОСРОЧНОЙ ЦЕЛЕВОЙ </w:t>
      </w:r>
    </w:p>
    <w:p w:rsidR="00903CAB" w:rsidRDefault="00903CAB" w:rsidP="00903CA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694"/>
        <w:rPr>
          <w:b/>
          <w:bCs/>
          <w:spacing w:val="-4"/>
        </w:rPr>
      </w:pPr>
      <w:r w:rsidRPr="00903CAB">
        <w:rPr>
          <w:b/>
          <w:bCs/>
          <w:spacing w:val="-1"/>
        </w:rPr>
        <w:t xml:space="preserve">ПРОГРАММЫ </w:t>
      </w:r>
      <w:r w:rsidRPr="00903CAB">
        <w:rPr>
          <w:b/>
          <w:bCs/>
          <w:spacing w:val="-4"/>
        </w:rPr>
        <w:t>«</w:t>
      </w:r>
      <w:proofErr w:type="gramStart"/>
      <w:r w:rsidRPr="00903CAB">
        <w:rPr>
          <w:b/>
          <w:bCs/>
          <w:spacing w:val="-4"/>
        </w:rPr>
        <w:t>ПАТРИОТИЧЕСКОЕ</w:t>
      </w:r>
      <w:proofErr w:type="gramEnd"/>
      <w:r w:rsidRPr="00903CAB">
        <w:rPr>
          <w:b/>
          <w:bCs/>
          <w:spacing w:val="-4"/>
        </w:rPr>
        <w:t xml:space="preserve"> </w:t>
      </w:r>
    </w:p>
    <w:p w:rsidR="00903CAB" w:rsidRPr="00903CAB" w:rsidRDefault="00903CAB" w:rsidP="00903CA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694"/>
        <w:rPr>
          <w:b/>
          <w:bCs/>
          <w:spacing w:val="-1"/>
        </w:rPr>
      </w:pPr>
      <w:r w:rsidRPr="00903CAB">
        <w:rPr>
          <w:b/>
          <w:bCs/>
          <w:spacing w:val="-4"/>
        </w:rPr>
        <w:t xml:space="preserve">ВОСПИТАНИЕ МОЛОДЕЖИ КАЙБИЦКОГО МУНИЦИПАЛЬНОГО РАЙОНА </w:t>
      </w:r>
    </w:p>
    <w:p w:rsidR="00903CAB" w:rsidRDefault="00903CAB" w:rsidP="00903CA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2"/>
        <w:rPr>
          <w:b/>
          <w:bCs/>
          <w:spacing w:val="-4"/>
        </w:rPr>
      </w:pPr>
      <w:r w:rsidRPr="00903CAB">
        <w:rPr>
          <w:b/>
          <w:bCs/>
          <w:spacing w:val="-4"/>
        </w:rPr>
        <w:t xml:space="preserve"> НА 2011 - 2013 ГОДЫ»</w:t>
      </w:r>
    </w:p>
    <w:p w:rsidR="00903CAB" w:rsidRDefault="00903CAB" w:rsidP="00903CA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2"/>
        <w:rPr>
          <w:b/>
          <w:bCs/>
          <w:spacing w:val="-4"/>
        </w:rPr>
      </w:pPr>
    </w:p>
    <w:p w:rsidR="00903CAB" w:rsidRDefault="00903CAB" w:rsidP="00903CAB">
      <w:pPr>
        <w:pStyle w:val="Style8"/>
        <w:widowControl/>
        <w:spacing w:before="84" w:line="324" w:lineRule="exact"/>
        <w:rPr>
          <w:rStyle w:val="FontStyle20"/>
          <w:sz w:val="28"/>
          <w:szCs w:val="28"/>
        </w:rPr>
      </w:pPr>
      <w:r w:rsidRPr="00903CAB">
        <w:rPr>
          <w:rStyle w:val="FontStyle20"/>
          <w:sz w:val="28"/>
          <w:szCs w:val="28"/>
        </w:rPr>
        <w:t>В целях дальнейшего развития и совершенствования системы патриотического воспитания молодёжи, формирования высокого патриотического сознания, готовности к выполнению конституционных обязанностей, руководствуясь долгосрочной целевой программой «Патриотическое воспитание молодёжи Республики Татарстан на 2011 - 2013 годы»</w:t>
      </w:r>
    </w:p>
    <w:p w:rsidR="00903CAB" w:rsidRPr="00903CAB" w:rsidRDefault="00903CAB" w:rsidP="00903CAB">
      <w:pPr>
        <w:pStyle w:val="Style9"/>
        <w:widowControl/>
        <w:spacing w:line="324" w:lineRule="exact"/>
        <w:ind w:left="3679"/>
        <w:rPr>
          <w:rStyle w:val="FontStyle19"/>
          <w:sz w:val="28"/>
          <w:szCs w:val="28"/>
        </w:rPr>
      </w:pPr>
      <w:r w:rsidRPr="00903CAB">
        <w:rPr>
          <w:rStyle w:val="FontStyle19"/>
          <w:sz w:val="28"/>
          <w:szCs w:val="28"/>
        </w:rPr>
        <w:t>ПОСТАНОВЛЯЮ:</w:t>
      </w:r>
    </w:p>
    <w:p w:rsidR="00903CAB" w:rsidRPr="002E5729" w:rsidRDefault="002E5729" w:rsidP="002E5729">
      <w:pPr>
        <w:rPr>
          <w:rStyle w:val="FontStyle20"/>
          <w:sz w:val="28"/>
          <w:szCs w:val="28"/>
        </w:rPr>
      </w:pPr>
      <w:r w:rsidRPr="002E5729">
        <w:rPr>
          <w:rStyle w:val="FontStyle20"/>
          <w:sz w:val="28"/>
          <w:szCs w:val="28"/>
        </w:rPr>
        <w:t xml:space="preserve">         1.</w:t>
      </w:r>
      <w:r w:rsidR="00903CAB" w:rsidRPr="002E5729">
        <w:rPr>
          <w:rStyle w:val="FontStyle20"/>
          <w:sz w:val="28"/>
          <w:szCs w:val="28"/>
        </w:rPr>
        <w:t xml:space="preserve">Утвердить </w:t>
      </w:r>
      <w:proofErr w:type="gramStart"/>
      <w:r w:rsidR="00903CAB" w:rsidRPr="002E5729">
        <w:rPr>
          <w:rStyle w:val="FontStyle20"/>
          <w:sz w:val="28"/>
          <w:szCs w:val="28"/>
        </w:rPr>
        <w:t>прилагаему</w:t>
      </w:r>
      <w:r>
        <w:rPr>
          <w:rStyle w:val="FontStyle20"/>
          <w:sz w:val="28"/>
          <w:szCs w:val="28"/>
        </w:rPr>
        <w:t>ю</w:t>
      </w:r>
      <w:proofErr w:type="gramEnd"/>
      <w:r>
        <w:rPr>
          <w:rStyle w:val="FontStyle20"/>
          <w:sz w:val="28"/>
          <w:szCs w:val="28"/>
        </w:rPr>
        <w:t xml:space="preserve"> долгосрочную целевую программ</w:t>
      </w:r>
      <w:r w:rsidR="00903CAB" w:rsidRPr="002E5729">
        <w:rPr>
          <w:rStyle w:val="FontStyle20"/>
          <w:sz w:val="28"/>
          <w:szCs w:val="28"/>
        </w:rPr>
        <w:t xml:space="preserve"> «Патриотическое воспитание молодёжи </w:t>
      </w:r>
      <w:proofErr w:type="spellStart"/>
      <w:r w:rsidR="00903CAB" w:rsidRPr="002E5729">
        <w:rPr>
          <w:rStyle w:val="FontStyle20"/>
          <w:sz w:val="28"/>
          <w:szCs w:val="28"/>
        </w:rPr>
        <w:t>Кайбицкого</w:t>
      </w:r>
      <w:proofErr w:type="spellEnd"/>
      <w:r w:rsidR="00903CAB" w:rsidRPr="002E5729">
        <w:rPr>
          <w:rStyle w:val="FontStyle20"/>
          <w:sz w:val="28"/>
          <w:szCs w:val="28"/>
        </w:rPr>
        <w:t xml:space="preserve"> муниципального района на </w:t>
      </w:r>
      <w:r w:rsidR="00903CAB" w:rsidRPr="002E5729">
        <w:rPr>
          <w:rStyle w:val="FontStyle14"/>
          <w:sz w:val="28"/>
          <w:szCs w:val="28"/>
        </w:rPr>
        <w:t>201</w:t>
      </w:r>
      <w:r w:rsidR="00903CAB" w:rsidRPr="002E5729">
        <w:rPr>
          <w:rStyle w:val="FontStyle20"/>
          <w:sz w:val="28"/>
          <w:szCs w:val="28"/>
        </w:rPr>
        <w:t>1 - 2013 годы» (далее - Программа).</w:t>
      </w:r>
    </w:p>
    <w:p w:rsidR="00903CAB" w:rsidRPr="002E5729" w:rsidRDefault="002E5729" w:rsidP="002E5729">
      <w:pPr>
        <w:rPr>
          <w:rStyle w:val="FontStyle20"/>
          <w:sz w:val="28"/>
          <w:szCs w:val="28"/>
        </w:rPr>
      </w:pPr>
      <w:r w:rsidRPr="002E5729">
        <w:rPr>
          <w:rStyle w:val="FontStyle20"/>
          <w:sz w:val="28"/>
          <w:szCs w:val="28"/>
        </w:rPr>
        <w:t xml:space="preserve">         2.</w:t>
      </w:r>
      <w:r w:rsidR="00903CAB" w:rsidRPr="002E5729">
        <w:rPr>
          <w:rStyle w:val="FontStyle20"/>
          <w:sz w:val="28"/>
          <w:szCs w:val="28"/>
        </w:rPr>
        <w:t xml:space="preserve">Финансово-бюджетной палате </w:t>
      </w:r>
      <w:proofErr w:type="spellStart"/>
      <w:r w:rsidR="00903CAB" w:rsidRPr="002E5729">
        <w:rPr>
          <w:rStyle w:val="FontStyle20"/>
          <w:sz w:val="28"/>
          <w:szCs w:val="28"/>
        </w:rPr>
        <w:t>Кайбицкого</w:t>
      </w:r>
      <w:proofErr w:type="spellEnd"/>
      <w:r w:rsidR="00903CAB" w:rsidRPr="002E5729">
        <w:rPr>
          <w:rStyle w:val="FontStyle20"/>
          <w:sz w:val="28"/>
          <w:szCs w:val="28"/>
        </w:rPr>
        <w:t xml:space="preserve"> муниципального района </w:t>
      </w:r>
      <w:r w:rsidRPr="002E5729">
        <w:rPr>
          <w:rStyle w:val="FontStyle20"/>
          <w:sz w:val="28"/>
          <w:szCs w:val="28"/>
        </w:rPr>
        <w:t>при</w:t>
      </w:r>
      <w:r w:rsidR="00903CAB" w:rsidRPr="002E5729">
        <w:rPr>
          <w:rStyle w:val="FontStyle15"/>
          <w:sz w:val="28"/>
          <w:szCs w:val="28"/>
        </w:rPr>
        <w:t xml:space="preserve"> </w:t>
      </w:r>
      <w:r w:rsidR="00903CAB" w:rsidRPr="002E5729">
        <w:rPr>
          <w:rStyle w:val="FontStyle20"/>
          <w:sz w:val="28"/>
          <w:szCs w:val="28"/>
        </w:rPr>
        <w:t>формировании   бюджета   района   на   со</w:t>
      </w:r>
      <w:r w:rsidRPr="002E5729">
        <w:rPr>
          <w:rStyle w:val="FontStyle20"/>
          <w:sz w:val="28"/>
          <w:szCs w:val="28"/>
        </w:rPr>
        <w:t xml:space="preserve">ответствующий   год </w:t>
      </w:r>
      <w:proofErr w:type="spellStart"/>
      <w:r w:rsidRPr="002E5729">
        <w:rPr>
          <w:rStyle w:val="FontStyle20"/>
          <w:sz w:val="28"/>
          <w:szCs w:val="28"/>
        </w:rPr>
        <w:t>предусмотривать</w:t>
      </w:r>
      <w:proofErr w:type="spellEnd"/>
      <w:r w:rsidR="00903CAB" w:rsidRPr="002E5729">
        <w:rPr>
          <w:rStyle w:val="FontStyle20"/>
          <w:sz w:val="28"/>
          <w:szCs w:val="28"/>
        </w:rPr>
        <w:t xml:space="preserve"> выделение   финансовых   средств,    на   реализацию    Программы исходя</w:t>
      </w:r>
      <w:r w:rsidRPr="002E5729">
        <w:rPr>
          <w:rStyle w:val="FontStyle20"/>
          <w:sz w:val="28"/>
          <w:szCs w:val="28"/>
        </w:rPr>
        <w:t xml:space="preserve"> из </w:t>
      </w:r>
      <w:r w:rsidR="00903CAB" w:rsidRPr="002E5729">
        <w:rPr>
          <w:rStyle w:val="FontStyle20"/>
          <w:sz w:val="28"/>
          <w:szCs w:val="28"/>
        </w:rPr>
        <w:t>возможностей бюджета района.</w:t>
      </w:r>
    </w:p>
    <w:p w:rsidR="002E5729" w:rsidRPr="002E5729" w:rsidRDefault="002E5729" w:rsidP="002E5729">
      <w:pPr>
        <w:rPr>
          <w:rStyle w:val="FontStyle20"/>
          <w:sz w:val="28"/>
          <w:szCs w:val="28"/>
        </w:rPr>
      </w:pPr>
      <w:r>
        <w:rPr>
          <w:rStyle w:val="FontStyle20"/>
          <w:rFonts w:eastAsiaTheme="minorEastAsia"/>
          <w:sz w:val="28"/>
          <w:szCs w:val="28"/>
        </w:rPr>
        <w:t xml:space="preserve">         </w:t>
      </w:r>
      <w:r w:rsidRPr="002E5729">
        <w:rPr>
          <w:rStyle w:val="FontStyle20"/>
          <w:rFonts w:eastAsiaTheme="minorEastAsia"/>
          <w:sz w:val="28"/>
          <w:szCs w:val="28"/>
        </w:rPr>
        <w:t>3.</w:t>
      </w:r>
      <w:r w:rsidRPr="002E5729">
        <w:rPr>
          <w:rStyle w:val="11"/>
          <w:sz w:val="28"/>
          <w:szCs w:val="28"/>
        </w:rPr>
        <w:t xml:space="preserve"> </w:t>
      </w:r>
      <w:proofErr w:type="gramStart"/>
      <w:r w:rsidRPr="002E5729">
        <w:rPr>
          <w:rStyle w:val="FontStyle20"/>
          <w:sz w:val="28"/>
          <w:szCs w:val="28"/>
        </w:rPr>
        <w:t>Контроль   за</w:t>
      </w:r>
      <w:proofErr w:type="gramEnd"/>
      <w:r w:rsidRPr="002E5729">
        <w:rPr>
          <w:rStyle w:val="FontStyle20"/>
          <w:sz w:val="28"/>
          <w:szCs w:val="28"/>
        </w:rPr>
        <w:t xml:space="preserve">   исполнением   настоящего </w:t>
      </w:r>
      <w:r>
        <w:rPr>
          <w:rStyle w:val="FontStyle20"/>
          <w:sz w:val="28"/>
          <w:szCs w:val="28"/>
        </w:rPr>
        <w:t xml:space="preserve">  постановления   возложить на</w:t>
      </w:r>
      <w:r>
        <w:rPr>
          <w:rStyle w:val="FontStyle20"/>
          <w:sz w:val="28"/>
          <w:szCs w:val="28"/>
        </w:rPr>
        <w:br/>
      </w:r>
      <w:r w:rsidRPr="002E5729">
        <w:rPr>
          <w:rStyle w:val="FontStyle20"/>
          <w:sz w:val="28"/>
          <w:szCs w:val="28"/>
        </w:rPr>
        <w:t>заместителя Руководителя Исполнительного комитета по социальным вопросам</w:t>
      </w:r>
      <w:r w:rsidRPr="002E5729">
        <w:rPr>
          <w:rStyle w:val="FontStyle20"/>
          <w:sz w:val="28"/>
          <w:szCs w:val="28"/>
        </w:rPr>
        <w:br/>
        <w:t xml:space="preserve">Р.Г. </w:t>
      </w:r>
      <w:proofErr w:type="spellStart"/>
      <w:r w:rsidRPr="002E5729">
        <w:rPr>
          <w:rStyle w:val="FontStyle20"/>
          <w:sz w:val="28"/>
          <w:szCs w:val="28"/>
        </w:rPr>
        <w:t>Айзатуллову</w:t>
      </w:r>
      <w:proofErr w:type="spellEnd"/>
      <w:r w:rsidRPr="002E5729">
        <w:rPr>
          <w:rStyle w:val="FontStyle20"/>
          <w:sz w:val="28"/>
          <w:szCs w:val="28"/>
        </w:rPr>
        <w:t>.</w:t>
      </w:r>
    </w:p>
    <w:p w:rsidR="002E5729" w:rsidRDefault="002E5729" w:rsidP="002E5729">
      <w:pPr>
        <w:shd w:val="clear" w:color="auto" w:fill="FFFFFF"/>
        <w:spacing w:after="240" w:line="322" w:lineRule="exact"/>
        <w:ind w:right="5"/>
        <w:rPr>
          <w:b/>
          <w:spacing w:val="-1"/>
          <w:sz w:val="28"/>
          <w:szCs w:val="28"/>
        </w:rPr>
      </w:pPr>
    </w:p>
    <w:p w:rsidR="002E5729" w:rsidRDefault="002E5729" w:rsidP="002E5729">
      <w:pPr>
        <w:shd w:val="clear" w:color="auto" w:fill="FFFFFF"/>
        <w:spacing w:after="240" w:line="322" w:lineRule="exact"/>
        <w:ind w:right="5"/>
        <w:rPr>
          <w:b/>
          <w:spacing w:val="-1"/>
          <w:sz w:val="28"/>
          <w:szCs w:val="28"/>
        </w:rPr>
      </w:pPr>
    </w:p>
    <w:p w:rsidR="002E5729" w:rsidRDefault="002E5729" w:rsidP="002E5729">
      <w:pPr>
        <w:shd w:val="clear" w:color="auto" w:fill="FFFFFF"/>
        <w:spacing w:after="240" w:line="322" w:lineRule="exact"/>
        <w:ind w:right="5"/>
        <w:rPr>
          <w:b/>
          <w:spacing w:val="-1"/>
          <w:sz w:val="28"/>
          <w:szCs w:val="28"/>
        </w:rPr>
      </w:pPr>
    </w:p>
    <w:p w:rsidR="002E5729" w:rsidRDefault="002E5729" w:rsidP="002E5729">
      <w:pPr>
        <w:shd w:val="clear" w:color="auto" w:fill="FFFFFF"/>
        <w:spacing w:after="240" w:line="322" w:lineRule="exact"/>
        <w:ind w:right="5"/>
        <w:rPr>
          <w:b/>
          <w:spacing w:val="-1"/>
          <w:sz w:val="28"/>
          <w:szCs w:val="28"/>
        </w:rPr>
      </w:pPr>
    </w:p>
    <w:p w:rsidR="00903CAB" w:rsidRPr="002E5729" w:rsidRDefault="002E5729" w:rsidP="002E5729">
      <w:pPr>
        <w:shd w:val="clear" w:color="auto" w:fill="FFFFFF"/>
        <w:spacing w:after="240" w:line="322" w:lineRule="exact"/>
        <w:ind w:right="5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</w:t>
      </w:r>
      <w:r w:rsidRPr="002E5729">
        <w:rPr>
          <w:b/>
          <w:spacing w:val="-1"/>
          <w:sz w:val="28"/>
          <w:szCs w:val="28"/>
        </w:rPr>
        <w:t>А.Н. Макаров</w:t>
      </w:r>
    </w:p>
    <w:p w:rsidR="00903CAB" w:rsidRDefault="00903CAB" w:rsidP="00F93F2A">
      <w:pPr>
        <w:shd w:val="clear" w:color="auto" w:fill="FFFFFF"/>
        <w:spacing w:after="240" w:line="322" w:lineRule="exact"/>
        <w:ind w:left="6237" w:right="5" w:hanging="14"/>
        <w:rPr>
          <w:spacing w:val="-1"/>
          <w:sz w:val="28"/>
          <w:szCs w:val="28"/>
        </w:rPr>
      </w:pPr>
    </w:p>
    <w:p w:rsidR="00903CAB" w:rsidRDefault="00903CAB" w:rsidP="002E5729">
      <w:pPr>
        <w:shd w:val="clear" w:color="auto" w:fill="FFFFFF"/>
        <w:spacing w:after="240" w:line="322" w:lineRule="exact"/>
        <w:ind w:right="5"/>
        <w:rPr>
          <w:spacing w:val="-1"/>
          <w:sz w:val="28"/>
          <w:szCs w:val="28"/>
        </w:rPr>
      </w:pPr>
    </w:p>
    <w:p w:rsidR="00F93F2A" w:rsidRDefault="00F93F2A" w:rsidP="00F93F2A">
      <w:pPr>
        <w:shd w:val="clear" w:color="auto" w:fill="FFFFFF"/>
        <w:spacing w:after="240" w:line="322" w:lineRule="exact"/>
        <w:ind w:left="6237" w:right="5" w:hanging="14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lastRenderedPageBreak/>
        <w:t>Утверждена</w:t>
      </w:r>
      <w:proofErr w:type="gramEnd"/>
      <w:r>
        <w:rPr>
          <w:spacing w:val="-1"/>
          <w:sz w:val="28"/>
          <w:szCs w:val="28"/>
        </w:rPr>
        <w:t xml:space="preserve"> постановлением Руководителя Исполнительного комитета Кайбицкого муниципального района от_17.05.2011г. №158</w:t>
      </w:r>
    </w:p>
    <w:p w:rsidR="00F93F2A" w:rsidRDefault="00F93F2A" w:rsidP="00F93F2A">
      <w:pPr>
        <w:shd w:val="clear" w:color="auto" w:fill="FFFFFF"/>
        <w:spacing w:after="240" w:line="322" w:lineRule="exact"/>
        <w:ind w:left="6237" w:right="5" w:hanging="14"/>
        <w:rPr>
          <w:spacing w:val="-1"/>
          <w:sz w:val="28"/>
          <w:szCs w:val="28"/>
        </w:rPr>
      </w:pPr>
    </w:p>
    <w:p w:rsidR="00F93F2A" w:rsidRDefault="00F93F2A" w:rsidP="00F93F2A">
      <w:pPr>
        <w:shd w:val="clear" w:color="auto" w:fill="FFFFFF"/>
        <w:spacing w:after="240" w:line="322" w:lineRule="exact"/>
        <w:ind w:right="5" w:firstLine="1134"/>
      </w:pPr>
    </w:p>
    <w:p w:rsidR="00F93F2A" w:rsidRDefault="00F93F2A" w:rsidP="00F93F2A">
      <w:pPr>
        <w:shd w:val="clear" w:color="auto" w:fill="FFFFFF"/>
        <w:spacing w:after="240" w:line="322" w:lineRule="exact"/>
        <w:ind w:right="5" w:firstLine="1134"/>
      </w:pPr>
    </w:p>
    <w:p w:rsidR="00F93F2A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3235" w:line="322" w:lineRule="exact"/>
        <w:ind w:left="1560" w:right="2694"/>
        <w:jc w:val="center"/>
        <w:rPr>
          <w:b/>
          <w:bCs/>
          <w:spacing w:val="-1"/>
          <w:sz w:val="28"/>
          <w:szCs w:val="28"/>
        </w:rPr>
      </w:pPr>
      <w:r w:rsidRPr="00EE541B">
        <w:rPr>
          <w:b/>
          <w:bCs/>
          <w:spacing w:val="-1"/>
          <w:sz w:val="28"/>
          <w:szCs w:val="28"/>
        </w:rPr>
        <w:t xml:space="preserve">ДОЛГОСРОЧНАЯ </w:t>
      </w:r>
    </w:p>
    <w:p w:rsidR="00F93F2A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2"/>
        <w:jc w:val="center"/>
        <w:rPr>
          <w:b/>
          <w:bCs/>
          <w:spacing w:val="-4"/>
          <w:sz w:val="28"/>
          <w:szCs w:val="28"/>
        </w:rPr>
      </w:pPr>
      <w:r w:rsidRPr="00EE541B">
        <w:rPr>
          <w:b/>
          <w:bCs/>
          <w:spacing w:val="-1"/>
          <w:sz w:val="28"/>
          <w:szCs w:val="28"/>
        </w:rPr>
        <w:t xml:space="preserve">ЦЕЛЕВАЯ ПРОГРАММА </w:t>
      </w:r>
      <w:r w:rsidRPr="00EE541B">
        <w:rPr>
          <w:b/>
          <w:bCs/>
          <w:spacing w:val="-4"/>
          <w:sz w:val="28"/>
          <w:szCs w:val="28"/>
        </w:rPr>
        <w:t xml:space="preserve">«ПАТРИОТИЧЕСКОЕ ВОСПИТАНИЕ МОЛОДЕЖИ </w:t>
      </w:r>
      <w:r>
        <w:rPr>
          <w:b/>
          <w:bCs/>
          <w:spacing w:val="-4"/>
          <w:sz w:val="28"/>
          <w:szCs w:val="28"/>
        </w:rPr>
        <w:t xml:space="preserve">КАЙБИЦКОГО МУНИЦИПАЛЬНОГО РАЙОНА </w:t>
      </w:r>
    </w:p>
    <w:p w:rsidR="00F93F2A" w:rsidRPr="00EE541B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2"/>
        <w:jc w:val="center"/>
        <w:rPr>
          <w:sz w:val="20"/>
          <w:szCs w:val="20"/>
        </w:rPr>
      </w:pPr>
      <w:r w:rsidRPr="00EE541B">
        <w:rPr>
          <w:b/>
          <w:bCs/>
          <w:spacing w:val="-4"/>
          <w:sz w:val="28"/>
          <w:szCs w:val="28"/>
        </w:rPr>
        <w:t xml:space="preserve"> НА 2011 - 2013 ГОДЫ»</w:t>
      </w:r>
    </w:p>
    <w:p w:rsidR="00F93F2A" w:rsidRDefault="00F93F2A" w:rsidP="00F93F2A">
      <w:pPr>
        <w:shd w:val="clear" w:color="auto" w:fill="FFFFFF"/>
        <w:spacing w:after="240" w:line="322" w:lineRule="exact"/>
        <w:ind w:left="1134" w:right="2410"/>
      </w:pPr>
    </w:p>
    <w:p w:rsidR="00F93F2A" w:rsidRDefault="00F93F2A" w:rsidP="00F93F2A">
      <w:pPr>
        <w:shd w:val="clear" w:color="auto" w:fill="FFFFFF"/>
        <w:spacing w:after="240" w:line="322" w:lineRule="exact"/>
        <w:ind w:left="1134" w:right="2410"/>
      </w:pPr>
    </w:p>
    <w:p w:rsidR="00F93F2A" w:rsidRDefault="00F93F2A" w:rsidP="00F93F2A">
      <w:pPr>
        <w:shd w:val="clear" w:color="auto" w:fill="FFFFFF"/>
        <w:spacing w:after="240" w:line="322" w:lineRule="exact"/>
        <w:ind w:left="1134" w:right="2410"/>
        <w:jc w:val="center"/>
      </w:pPr>
      <w:r>
        <w:br w:type="page"/>
      </w:r>
    </w:p>
    <w:p w:rsidR="00F93F2A" w:rsidRDefault="00F93F2A" w:rsidP="00F93F2A">
      <w:pPr>
        <w:shd w:val="clear" w:color="auto" w:fill="FFFFFF"/>
        <w:spacing w:after="240" w:line="322" w:lineRule="exact"/>
        <w:ind w:left="1134" w:right="2410"/>
        <w:jc w:val="center"/>
        <w:rPr>
          <w:b/>
          <w:sz w:val="28"/>
          <w:szCs w:val="28"/>
        </w:rPr>
      </w:pPr>
      <w:r w:rsidRPr="00C57C58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>ПРОГРАММЫ</w:t>
      </w:r>
    </w:p>
    <w:tbl>
      <w:tblPr>
        <w:tblW w:w="0" w:type="auto"/>
        <w:tblInd w:w="-318" w:type="dxa"/>
        <w:tblLayout w:type="fixed"/>
        <w:tblLook w:val="04A0"/>
      </w:tblPr>
      <w:tblGrid>
        <w:gridCol w:w="2978"/>
        <w:gridCol w:w="1488"/>
        <w:gridCol w:w="1489"/>
        <w:gridCol w:w="1489"/>
        <w:gridCol w:w="2338"/>
      </w:tblGrid>
      <w:tr w:rsidR="00F93F2A" w:rsidRPr="00F15457" w:rsidTr="00903CAB">
        <w:tc>
          <w:tcPr>
            <w:tcW w:w="2978" w:type="dxa"/>
            <w:shd w:val="clear" w:color="auto" w:fill="auto"/>
          </w:tcPr>
          <w:p w:rsidR="00F93F2A" w:rsidRDefault="00F93F2A" w:rsidP="00903CAB">
            <w:pPr>
              <w:shd w:val="clear" w:color="auto" w:fill="FFFFFF"/>
              <w:ind w:left="6"/>
              <w:contextualSpacing/>
              <w:jc w:val="both"/>
            </w:pPr>
            <w:r w:rsidRPr="00F15457">
              <w:rPr>
                <w:spacing w:val="-6"/>
                <w:sz w:val="28"/>
                <w:szCs w:val="28"/>
              </w:rPr>
              <w:t xml:space="preserve">Наименование </w:t>
            </w:r>
            <w:r w:rsidRPr="00F15457">
              <w:rPr>
                <w:spacing w:val="-5"/>
                <w:sz w:val="28"/>
                <w:szCs w:val="28"/>
              </w:rPr>
              <w:t>программы</w:t>
            </w:r>
          </w:p>
          <w:p w:rsidR="00F93F2A" w:rsidRPr="00F15457" w:rsidRDefault="00F93F2A" w:rsidP="00903CAB">
            <w:pPr>
              <w:spacing w:after="240" w:line="322" w:lineRule="exact"/>
              <w:ind w:right="2410"/>
              <w:jc w:val="both"/>
              <w:rPr>
                <w:b/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b/>
                <w:sz w:val="28"/>
                <w:szCs w:val="28"/>
              </w:rPr>
            </w:pPr>
            <w:r w:rsidRPr="00F15457">
              <w:rPr>
                <w:spacing w:val="-1"/>
                <w:sz w:val="28"/>
                <w:szCs w:val="28"/>
              </w:rPr>
              <w:t xml:space="preserve">Долгосрочная целевая программа «Патриотическое </w:t>
            </w:r>
            <w:r w:rsidRPr="00F15457">
              <w:rPr>
                <w:sz w:val="28"/>
                <w:szCs w:val="28"/>
              </w:rPr>
              <w:t>воспитание молодёжи Кайбицкого муниципального района на 2011 - 2013 годы» (далее – Программа)</w:t>
            </w:r>
          </w:p>
        </w:tc>
      </w:tr>
      <w:tr w:rsidR="00F93F2A" w:rsidRPr="00F15457" w:rsidTr="00903CAB">
        <w:trPr>
          <w:trHeight w:val="1778"/>
        </w:trPr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ind w:right="34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line="322" w:lineRule="exact"/>
              <w:ind w:left="53"/>
              <w:rPr>
                <w:sz w:val="28"/>
                <w:szCs w:val="28"/>
              </w:rPr>
            </w:pPr>
            <w:r w:rsidRPr="00F15457">
              <w:rPr>
                <w:spacing w:val="-3"/>
                <w:sz w:val="28"/>
                <w:szCs w:val="28"/>
              </w:rPr>
              <w:t xml:space="preserve">Постановление </w:t>
            </w:r>
            <w:r w:rsidRPr="00F15457">
              <w:rPr>
                <w:spacing w:val="-2"/>
                <w:sz w:val="28"/>
                <w:szCs w:val="28"/>
              </w:rPr>
              <w:t xml:space="preserve">Кабинета Министров </w:t>
            </w:r>
            <w:r w:rsidRPr="00F15457">
              <w:rPr>
                <w:spacing w:val="-1"/>
                <w:sz w:val="28"/>
                <w:szCs w:val="28"/>
              </w:rPr>
              <w:t xml:space="preserve">Республики Татарстан </w:t>
            </w:r>
            <w:r w:rsidRPr="00F15457">
              <w:rPr>
                <w:sz w:val="28"/>
                <w:szCs w:val="28"/>
              </w:rPr>
              <w:t>от 17.03. 2011 № 204 «Об утверждении долгосрочной целевой программы «Патриотическое воспитание молодежи Республики Татарстан на 2011 - 2013 годы»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Исполнительный комитет Кайбицкого муниципального района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ind w:right="36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 xml:space="preserve">Отдел образования исполнительного комитета Кайбицкого муниципального района, Отдел молодёжной политики, физической культуры и спорта </w:t>
            </w:r>
            <w:r>
              <w:rPr>
                <w:sz w:val="28"/>
                <w:szCs w:val="28"/>
              </w:rPr>
              <w:t>И</w:t>
            </w:r>
            <w:r w:rsidRPr="00F15457">
              <w:rPr>
                <w:sz w:val="28"/>
                <w:szCs w:val="28"/>
              </w:rPr>
              <w:t xml:space="preserve">сполнительного комитета Кайбицкого муниципального района, отдел культуры </w:t>
            </w:r>
            <w:r>
              <w:rPr>
                <w:sz w:val="28"/>
                <w:szCs w:val="28"/>
              </w:rPr>
              <w:t>И</w:t>
            </w:r>
            <w:r w:rsidRPr="00F15457">
              <w:rPr>
                <w:sz w:val="28"/>
                <w:szCs w:val="28"/>
              </w:rPr>
              <w:t>сполнительного комитета Кайбицкого муниципального района, отдел социальной защиты населения в Кайбицком районе, ГБУ «Центр занятости населения Кайбицкого района, ОВД Кайбицкого района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ind w:right="34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line="317" w:lineRule="exact"/>
              <w:ind w:left="11"/>
              <w:jc w:val="both"/>
              <w:rPr>
                <w:sz w:val="28"/>
                <w:szCs w:val="28"/>
              </w:rPr>
            </w:pPr>
            <w:r w:rsidRPr="00F15457">
              <w:rPr>
                <w:spacing w:val="-1"/>
                <w:sz w:val="28"/>
                <w:szCs w:val="28"/>
              </w:rPr>
              <w:t xml:space="preserve">Развитие и модернизация системы патриотического </w:t>
            </w:r>
            <w:r w:rsidRPr="00F15457">
              <w:rPr>
                <w:spacing w:val="-3"/>
                <w:sz w:val="28"/>
                <w:szCs w:val="28"/>
              </w:rPr>
              <w:t>воспитания, обеспечивающей поддержание обществен</w:t>
            </w:r>
            <w:r w:rsidRPr="00F15457">
              <w:rPr>
                <w:spacing w:val="-3"/>
                <w:sz w:val="28"/>
                <w:szCs w:val="28"/>
              </w:rPr>
              <w:softHyphen/>
            </w:r>
            <w:r w:rsidRPr="00F15457">
              <w:rPr>
                <w:spacing w:val="-1"/>
                <w:sz w:val="28"/>
                <w:szCs w:val="28"/>
              </w:rPr>
              <w:t>ной и экономической стабильности в районе, фор</w:t>
            </w:r>
            <w:r w:rsidRPr="00F15457">
              <w:rPr>
                <w:spacing w:val="-1"/>
                <w:sz w:val="28"/>
                <w:szCs w:val="28"/>
              </w:rPr>
              <w:softHyphen/>
              <w:t xml:space="preserve">мирование у детей и молодежи </w:t>
            </w:r>
            <w:proofErr w:type="spellStart"/>
            <w:r w:rsidRPr="00F15457">
              <w:rPr>
                <w:spacing w:val="-1"/>
                <w:sz w:val="28"/>
                <w:szCs w:val="28"/>
              </w:rPr>
              <w:t>Кайбицкого</w:t>
            </w:r>
            <w:proofErr w:type="spellEnd"/>
            <w:r w:rsidRPr="00F15457">
              <w:rPr>
                <w:spacing w:val="-1"/>
                <w:sz w:val="28"/>
                <w:szCs w:val="28"/>
              </w:rPr>
              <w:t xml:space="preserve"> района Республики Татарстан </w:t>
            </w:r>
            <w:r w:rsidRPr="00F15457">
              <w:rPr>
                <w:spacing w:val="-3"/>
                <w:sz w:val="28"/>
                <w:szCs w:val="28"/>
              </w:rPr>
              <w:t xml:space="preserve">гражданской идентичности, высокого патриотического </w:t>
            </w:r>
            <w:r w:rsidRPr="00F15457">
              <w:rPr>
                <w:spacing w:val="-1"/>
                <w:sz w:val="28"/>
                <w:szCs w:val="28"/>
              </w:rPr>
              <w:t>сознания, верности Отечеству, готовности к выполне</w:t>
            </w:r>
            <w:r w:rsidRPr="00F15457">
              <w:rPr>
                <w:spacing w:val="-1"/>
                <w:sz w:val="28"/>
                <w:szCs w:val="28"/>
              </w:rPr>
              <w:softHyphen/>
              <w:t>нию конституционных обязанностей, толерантности, культуры межэтнических и межконфессиональных от</w:t>
            </w:r>
            <w:r w:rsidRPr="00F15457">
              <w:rPr>
                <w:spacing w:val="-1"/>
                <w:sz w:val="28"/>
                <w:szCs w:val="28"/>
              </w:rPr>
              <w:softHyphen/>
            </w:r>
            <w:r w:rsidRPr="00F15457">
              <w:rPr>
                <w:sz w:val="28"/>
                <w:szCs w:val="28"/>
              </w:rPr>
              <w:t>ношений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Default="00F93F2A" w:rsidP="00903CAB">
            <w:pPr>
              <w:shd w:val="clear" w:color="auto" w:fill="FFFFFF"/>
              <w:spacing w:before="5" w:line="317" w:lineRule="exact"/>
              <w:ind w:right="5"/>
              <w:jc w:val="both"/>
            </w:pPr>
            <w:r w:rsidRPr="00F15457">
              <w:rPr>
                <w:spacing w:val="-1"/>
                <w:sz w:val="28"/>
                <w:szCs w:val="28"/>
              </w:rPr>
              <w:t xml:space="preserve">Совершенствование инфраструктуры патриотического </w:t>
            </w:r>
            <w:r w:rsidRPr="00F15457">
              <w:rPr>
                <w:sz w:val="28"/>
                <w:szCs w:val="28"/>
              </w:rPr>
              <w:t>воспитания;</w:t>
            </w:r>
          </w:p>
          <w:p w:rsidR="00F93F2A" w:rsidRDefault="00F93F2A" w:rsidP="00903CAB">
            <w:pPr>
              <w:shd w:val="clear" w:color="auto" w:fill="FFFFFF"/>
              <w:spacing w:before="5" w:line="317" w:lineRule="exact"/>
              <w:jc w:val="both"/>
            </w:pPr>
            <w:r w:rsidRPr="00F15457">
              <w:rPr>
                <w:spacing w:val="-1"/>
                <w:sz w:val="28"/>
                <w:szCs w:val="28"/>
              </w:rPr>
              <w:t>развитие межведомственного взаимодействия  Исполнительного комитета района с органами местного самоуправления сельских поселений</w:t>
            </w:r>
            <w:r w:rsidRPr="00F15457">
              <w:rPr>
                <w:spacing w:val="-2"/>
                <w:sz w:val="28"/>
                <w:szCs w:val="28"/>
              </w:rPr>
              <w:t xml:space="preserve">, </w:t>
            </w:r>
            <w:r w:rsidRPr="00F15457">
              <w:rPr>
                <w:spacing w:val="-1"/>
                <w:sz w:val="28"/>
                <w:szCs w:val="28"/>
              </w:rPr>
              <w:t>общественными объединениями и организациями пат</w:t>
            </w:r>
            <w:r w:rsidRPr="00F15457">
              <w:rPr>
                <w:spacing w:val="-1"/>
                <w:sz w:val="28"/>
                <w:szCs w:val="28"/>
              </w:rPr>
              <w:softHyphen/>
              <w:t xml:space="preserve">риотической направленности, учреждениями системы </w:t>
            </w:r>
            <w:r w:rsidRPr="00F15457">
              <w:rPr>
                <w:spacing w:val="-3"/>
                <w:sz w:val="28"/>
                <w:szCs w:val="28"/>
              </w:rPr>
              <w:t xml:space="preserve">образования, социальной защиты, средствами массовой </w:t>
            </w:r>
            <w:r w:rsidRPr="00F15457">
              <w:rPr>
                <w:spacing w:val="-1"/>
                <w:sz w:val="28"/>
                <w:szCs w:val="28"/>
              </w:rPr>
              <w:t>информации, творческими и религиозными организа</w:t>
            </w:r>
            <w:r w:rsidRPr="00F15457">
              <w:rPr>
                <w:spacing w:val="-1"/>
                <w:sz w:val="28"/>
                <w:szCs w:val="28"/>
              </w:rPr>
              <w:softHyphen/>
            </w:r>
            <w:r w:rsidRPr="00F15457">
              <w:rPr>
                <w:sz w:val="28"/>
                <w:szCs w:val="28"/>
              </w:rPr>
              <w:t>циями;</w:t>
            </w:r>
          </w:p>
          <w:p w:rsidR="00F93F2A" w:rsidRPr="00F15457" w:rsidRDefault="00F93F2A" w:rsidP="00903CAB">
            <w:pPr>
              <w:shd w:val="clear" w:color="auto" w:fill="FFFFFF"/>
              <w:spacing w:before="106" w:line="322" w:lineRule="exact"/>
              <w:rPr>
                <w:sz w:val="28"/>
                <w:szCs w:val="28"/>
              </w:rPr>
            </w:pPr>
            <w:r w:rsidRPr="00F15457">
              <w:rPr>
                <w:spacing w:val="-2"/>
                <w:sz w:val="28"/>
                <w:szCs w:val="28"/>
              </w:rPr>
              <w:t xml:space="preserve">осуществление  деятельности по формированию у детей </w:t>
            </w:r>
            <w:r w:rsidRPr="00F15457">
              <w:rPr>
                <w:sz w:val="28"/>
                <w:szCs w:val="28"/>
              </w:rPr>
              <w:t xml:space="preserve">и молодёжи гражданской идентичности,  патриотического, морально-нравственного и </w:t>
            </w:r>
            <w:r w:rsidRPr="00F15457">
              <w:rPr>
                <w:sz w:val="28"/>
                <w:szCs w:val="28"/>
              </w:rPr>
              <w:lastRenderedPageBreak/>
              <w:t>толерантного миро</w:t>
            </w:r>
            <w:r w:rsidRPr="00F15457">
              <w:rPr>
                <w:sz w:val="28"/>
                <w:szCs w:val="28"/>
              </w:rPr>
              <w:softHyphen/>
            </w:r>
            <w:r w:rsidRPr="00F15457">
              <w:rPr>
                <w:spacing w:val="-2"/>
                <w:sz w:val="28"/>
                <w:szCs w:val="28"/>
              </w:rPr>
              <w:t xml:space="preserve">воззрения, готовности к выполнению конституционных </w:t>
            </w:r>
            <w:r w:rsidRPr="00F15457">
              <w:rPr>
                <w:sz w:val="28"/>
                <w:szCs w:val="28"/>
              </w:rPr>
              <w:t xml:space="preserve">обязанностей по защите Отечества; </w:t>
            </w:r>
          </w:p>
          <w:p w:rsidR="00F93F2A" w:rsidRDefault="00F93F2A" w:rsidP="00903CAB">
            <w:pPr>
              <w:shd w:val="clear" w:color="auto" w:fill="FFFFFF"/>
            </w:pPr>
            <w:r w:rsidRPr="00F15457">
              <w:rPr>
                <w:spacing w:val="-1"/>
                <w:sz w:val="28"/>
                <w:szCs w:val="28"/>
              </w:rPr>
              <w:t xml:space="preserve">военно-профессиональное  ориентирование  молодежи, </w:t>
            </w:r>
            <w:r w:rsidRPr="00F15457">
              <w:rPr>
                <w:sz w:val="28"/>
                <w:szCs w:val="28"/>
              </w:rPr>
              <w:t>ее подготовка к военной службе;</w:t>
            </w:r>
          </w:p>
          <w:p w:rsidR="00F93F2A" w:rsidRPr="00F15457" w:rsidRDefault="00F93F2A" w:rsidP="00903CAB">
            <w:pPr>
              <w:shd w:val="clear" w:color="auto" w:fill="FFFFFF"/>
              <w:spacing w:line="322" w:lineRule="exact"/>
              <w:ind w:left="33"/>
              <w:rPr>
                <w:spacing w:val="-2"/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 xml:space="preserve">совершенствование  направлений и  форм  работы  по </w:t>
            </w:r>
            <w:r w:rsidRPr="00F15457">
              <w:rPr>
                <w:spacing w:val="-2"/>
                <w:sz w:val="28"/>
                <w:szCs w:val="28"/>
              </w:rPr>
              <w:t xml:space="preserve">патриотическому воспитанию молодежи; </w:t>
            </w:r>
          </w:p>
          <w:p w:rsidR="00F93F2A" w:rsidRPr="00F15457" w:rsidRDefault="00F93F2A" w:rsidP="00903CAB">
            <w:pPr>
              <w:shd w:val="clear" w:color="auto" w:fill="FFFFFF"/>
              <w:spacing w:line="322" w:lineRule="exact"/>
              <w:ind w:left="33"/>
              <w:rPr>
                <w:spacing w:val="-1"/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повышение    качества патриотического воспитания в образовательных учреждениях, учреждениях дополни</w:t>
            </w:r>
            <w:r w:rsidRPr="00F15457">
              <w:rPr>
                <w:sz w:val="28"/>
                <w:szCs w:val="28"/>
              </w:rPr>
              <w:softHyphen/>
            </w:r>
            <w:r w:rsidRPr="00F15457">
              <w:rPr>
                <w:spacing w:val="-1"/>
                <w:sz w:val="28"/>
                <w:szCs w:val="28"/>
              </w:rPr>
              <w:t xml:space="preserve">тельного образования, общественных объединениях; </w:t>
            </w:r>
          </w:p>
          <w:p w:rsidR="00F93F2A" w:rsidRPr="00F15457" w:rsidRDefault="00F93F2A" w:rsidP="00903CAB">
            <w:pPr>
              <w:shd w:val="clear" w:color="auto" w:fill="FFFFFF"/>
              <w:spacing w:line="322" w:lineRule="exact"/>
              <w:ind w:left="33"/>
              <w:rPr>
                <w:spacing w:val="-1"/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развитие нормативной правовой и организационно-</w:t>
            </w:r>
            <w:r w:rsidRPr="00F15457">
              <w:rPr>
                <w:spacing w:val="-1"/>
                <w:sz w:val="28"/>
                <w:szCs w:val="28"/>
              </w:rPr>
              <w:t xml:space="preserve">методической базы патриотического воспитания; </w:t>
            </w:r>
          </w:p>
          <w:p w:rsidR="00F93F2A" w:rsidRDefault="00F93F2A" w:rsidP="00903CAB">
            <w:pPr>
              <w:shd w:val="clear" w:color="auto" w:fill="FFFFFF"/>
              <w:spacing w:line="322" w:lineRule="exact"/>
              <w:ind w:left="33"/>
            </w:pPr>
            <w:r w:rsidRPr="00F15457">
              <w:rPr>
                <w:sz w:val="28"/>
                <w:szCs w:val="28"/>
              </w:rPr>
              <w:t>научное и   информационное обеспечение патриотиче</w:t>
            </w:r>
            <w:r w:rsidRPr="00F15457">
              <w:rPr>
                <w:sz w:val="28"/>
                <w:szCs w:val="28"/>
              </w:rPr>
              <w:softHyphen/>
              <w:t>ского воспитания;</w:t>
            </w:r>
          </w:p>
          <w:p w:rsidR="00F93F2A" w:rsidRPr="00F15457" w:rsidRDefault="00F93F2A" w:rsidP="00903CAB">
            <w:pPr>
              <w:shd w:val="clear" w:color="auto" w:fill="FFFFFF"/>
              <w:spacing w:after="317" w:line="322" w:lineRule="exact"/>
              <w:ind w:left="33" w:right="10"/>
              <w:jc w:val="both"/>
              <w:rPr>
                <w:sz w:val="28"/>
                <w:szCs w:val="28"/>
              </w:rPr>
            </w:pPr>
            <w:r w:rsidRPr="00F15457">
              <w:rPr>
                <w:spacing w:val="-3"/>
                <w:sz w:val="28"/>
                <w:szCs w:val="28"/>
              </w:rPr>
              <w:t xml:space="preserve">организация подготовки, переподготовки и повышения </w:t>
            </w:r>
            <w:r w:rsidRPr="00F15457">
              <w:rPr>
                <w:spacing w:val="-1"/>
                <w:sz w:val="28"/>
                <w:szCs w:val="28"/>
              </w:rPr>
              <w:t>квалификации специалистов по патриотическому вос</w:t>
            </w:r>
            <w:r w:rsidRPr="00F15457">
              <w:rPr>
                <w:spacing w:val="-1"/>
                <w:sz w:val="28"/>
                <w:szCs w:val="28"/>
              </w:rPr>
              <w:softHyphen/>
            </w:r>
            <w:r w:rsidRPr="00F15457">
              <w:rPr>
                <w:sz w:val="28"/>
                <w:szCs w:val="28"/>
              </w:rPr>
              <w:t>питанию.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ind w:right="34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ind w:right="2410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2011-2013г.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782E93" w:rsidRDefault="00F93F2A" w:rsidP="00903CAB">
            <w:pPr>
              <w:shd w:val="clear" w:color="auto" w:fill="FFFFFF"/>
              <w:spacing w:before="5"/>
            </w:pPr>
            <w:r w:rsidRPr="00F15457">
              <w:rPr>
                <w:spacing w:val="-3"/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Default="00F93F2A" w:rsidP="00903CAB">
            <w:pPr>
              <w:shd w:val="clear" w:color="auto" w:fill="FFFFFF"/>
              <w:spacing w:line="322" w:lineRule="exact"/>
              <w:ind w:right="10"/>
              <w:jc w:val="both"/>
            </w:pPr>
            <w:r w:rsidRPr="00F15457">
              <w:rPr>
                <w:spacing w:val="-2"/>
                <w:sz w:val="28"/>
                <w:szCs w:val="28"/>
              </w:rPr>
              <w:t>Программные мероприятия систематизируются по сле</w:t>
            </w:r>
            <w:r w:rsidRPr="00F15457">
              <w:rPr>
                <w:spacing w:val="-2"/>
                <w:sz w:val="28"/>
                <w:szCs w:val="28"/>
              </w:rPr>
              <w:softHyphen/>
            </w:r>
            <w:r w:rsidRPr="00F15457">
              <w:rPr>
                <w:sz w:val="28"/>
                <w:szCs w:val="28"/>
              </w:rPr>
              <w:t>дующим направлениям:</w:t>
            </w:r>
          </w:p>
          <w:p w:rsidR="00F93F2A" w:rsidRPr="00F15457" w:rsidRDefault="00F93F2A" w:rsidP="00903CAB">
            <w:pPr>
              <w:shd w:val="clear" w:color="auto" w:fill="FFFFFF"/>
              <w:spacing w:line="322" w:lineRule="exact"/>
              <w:ind w:left="10"/>
              <w:rPr>
                <w:spacing w:val="-1"/>
                <w:sz w:val="28"/>
                <w:szCs w:val="28"/>
              </w:rPr>
            </w:pPr>
            <w:r w:rsidRPr="00F15457">
              <w:rPr>
                <w:spacing w:val="-1"/>
                <w:sz w:val="28"/>
                <w:szCs w:val="28"/>
              </w:rPr>
              <w:t xml:space="preserve">модернизация системы патриотического воспитания; </w:t>
            </w:r>
          </w:p>
          <w:p w:rsidR="00F93F2A" w:rsidRPr="00F15457" w:rsidRDefault="00F93F2A" w:rsidP="00903CAB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мероприятия по допризывной подготовке граждан к военной службе;</w:t>
            </w:r>
          </w:p>
          <w:p w:rsidR="00F93F2A" w:rsidRDefault="00F93F2A" w:rsidP="00903CAB">
            <w:pPr>
              <w:shd w:val="clear" w:color="auto" w:fill="FFFFFF"/>
              <w:spacing w:line="322" w:lineRule="exact"/>
              <w:ind w:left="10" w:right="5"/>
              <w:jc w:val="both"/>
            </w:pPr>
            <w:r w:rsidRPr="00F15457">
              <w:rPr>
                <w:sz w:val="28"/>
                <w:szCs w:val="28"/>
              </w:rPr>
              <w:t>информационное, научно-теоретическое и методиче</w:t>
            </w:r>
            <w:r w:rsidRPr="00F15457">
              <w:rPr>
                <w:sz w:val="28"/>
                <w:szCs w:val="28"/>
              </w:rPr>
              <w:softHyphen/>
              <w:t>ское обеспечение в области патриотического воспита</w:t>
            </w:r>
            <w:r w:rsidRPr="00F15457">
              <w:rPr>
                <w:sz w:val="28"/>
                <w:szCs w:val="28"/>
              </w:rPr>
              <w:softHyphen/>
              <w:t>ния.</w:t>
            </w:r>
          </w:p>
          <w:p w:rsidR="00F93F2A" w:rsidRPr="00782E93" w:rsidRDefault="00F93F2A" w:rsidP="00903CAB">
            <w:pPr>
              <w:shd w:val="clear" w:color="auto" w:fill="FFFFFF"/>
              <w:spacing w:before="5"/>
            </w:pP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Default="00F93F2A" w:rsidP="00903CAB">
            <w:pPr>
              <w:shd w:val="clear" w:color="auto" w:fill="FFFFFF"/>
              <w:spacing w:line="322" w:lineRule="exact"/>
              <w:ind w:left="5" w:right="5"/>
              <w:jc w:val="both"/>
            </w:pPr>
            <w:r w:rsidRPr="00F15457">
              <w:rPr>
                <w:spacing w:val="-1"/>
                <w:sz w:val="28"/>
                <w:szCs w:val="28"/>
              </w:rPr>
              <w:t xml:space="preserve">Объем финансирования Программы за счет средств местного </w:t>
            </w:r>
            <w:r w:rsidRPr="00F15457">
              <w:rPr>
                <w:sz w:val="28"/>
                <w:szCs w:val="28"/>
              </w:rPr>
              <w:t xml:space="preserve">бюджета составит в 2011 году </w:t>
            </w:r>
            <w:r>
              <w:rPr>
                <w:sz w:val="28"/>
                <w:szCs w:val="28"/>
              </w:rPr>
              <w:t xml:space="preserve">149 </w:t>
            </w:r>
            <w:r w:rsidRPr="00F15457">
              <w:rPr>
                <w:sz w:val="28"/>
                <w:szCs w:val="28"/>
              </w:rPr>
              <w:t>тыс</w:t>
            </w:r>
            <w:proofErr w:type="gramStart"/>
            <w:r w:rsidRPr="00F15457">
              <w:rPr>
                <w:sz w:val="28"/>
                <w:szCs w:val="28"/>
              </w:rPr>
              <w:t>.р</w:t>
            </w:r>
            <w:proofErr w:type="gramEnd"/>
            <w:r w:rsidRPr="00F15457">
              <w:rPr>
                <w:sz w:val="28"/>
                <w:szCs w:val="28"/>
              </w:rPr>
              <w:t>ублей.</w:t>
            </w:r>
          </w:p>
          <w:p w:rsidR="00F93F2A" w:rsidRDefault="00F93F2A" w:rsidP="00903CAB">
            <w:pPr>
              <w:shd w:val="clear" w:color="auto" w:fill="FFFFFF"/>
              <w:spacing w:line="322" w:lineRule="exact"/>
              <w:jc w:val="both"/>
            </w:pPr>
            <w:r w:rsidRPr="00F15457">
              <w:rPr>
                <w:spacing w:val="-1"/>
                <w:sz w:val="28"/>
                <w:szCs w:val="28"/>
              </w:rPr>
              <w:t>В 2012 и 2013 годах финансирование Программы пла</w:t>
            </w:r>
            <w:r w:rsidRPr="00F15457">
              <w:rPr>
                <w:spacing w:val="-1"/>
                <w:sz w:val="28"/>
                <w:szCs w:val="28"/>
              </w:rPr>
              <w:softHyphen/>
              <w:t xml:space="preserve">нируется в объемах исходя из возможностей бюджета Кайбицкого муниципального района </w:t>
            </w:r>
            <w:r w:rsidRPr="00F15457">
              <w:rPr>
                <w:sz w:val="28"/>
                <w:szCs w:val="28"/>
              </w:rPr>
              <w:t>Республики Татарстан.</w:t>
            </w:r>
          </w:p>
          <w:p w:rsidR="00F93F2A" w:rsidRPr="00F15457" w:rsidRDefault="00F93F2A" w:rsidP="00903CAB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15457">
              <w:rPr>
                <w:spacing w:val="-1"/>
                <w:sz w:val="28"/>
                <w:szCs w:val="28"/>
              </w:rPr>
              <w:t>На протяжении срока реализации Программы преду</w:t>
            </w:r>
            <w:r w:rsidRPr="00F15457">
              <w:rPr>
                <w:spacing w:val="-1"/>
                <w:sz w:val="28"/>
                <w:szCs w:val="28"/>
              </w:rPr>
              <w:softHyphen/>
            </w:r>
            <w:r w:rsidRPr="00F15457">
              <w:rPr>
                <w:sz w:val="28"/>
                <w:szCs w:val="28"/>
              </w:rPr>
              <w:t>смотрено финансирование согласно сводным сметам отделов и организаций - участников Программы.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Default="00F93F2A" w:rsidP="00903CAB">
            <w:pPr>
              <w:shd w:val="clear" w:color="auto" w:fill="FFFFFF"/>
              <w:spacing w:before="10" w:line="317" w:lineRule="exact"/>
            </w:pPr>
            <w:r w:rsidRPr="00F15457">
              <w:rPr>
                <w:spacing w:val="-4"/>
                <w:sz w:val="28"/>
                <w:szCs w:val="28"/>
              </w:rPr>
              <w:t xml:space="preserve">Ожидаемые результаты </w:t>
            </w:r>
            <w:r w:rsidRPr="00F15457">
              <w:rPr>
                <w:spacing w:val="-3"/>
                <w:sz w:val="28"/>
                <w:szCs w:val="28"/>
              </w:rPr>
              <w:t xml:space="preserve">реализации Программы </w:t>
            </w:r>
            <w:r w:rsidRPr="00F15457">
              <w:rPr>
                <w:spacing w:val="-2"/>
                <w:sz w:val="28"/>
                <w:szCs w:val="28"/>
              </w:rPr>
              <w:t xml:space="preserve">(индикаторы оценки </w:t>
            </w:r>
            <w:r w:rsidRPr="00F15457">
              <w:rPr>
                <w:sz w:val="28"/>
                <w:szCs w:val="28"/>
              </w:rPr>
              <w:t>результатов)</w:t>
            </w:r>
          </w:p>
          <w:p w:rsidR="00F93F2A" w:rsidRPr="00F15457" w:rsidRDefault="00F93F2A" w:rsidP="00903CAB">
            <w:pPr>
              <w:spacing w:after="240" w:line="322" w:lineRule="exact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Модернизация инфраструктуры патриотического вос</w:t>
            </w:r>
            <w:r w:rsidRPr="00F15457">
              <w:rPr>
                <w:sz w:val="28"/>
                <w:szCs w:val="28"/>
              </w:rPr>
              <w:softHyphen/>
              <w:t xml:space="preserve">питания в </w:t>
            </w:r>
            <w:r>
              <w:rPr>
                <w:sz w:val="28"/>
                <w:szCs w:val="28"/>
              </w:rPr>
              <w:t>районе</w:t>
            </w:r>
            <w:r w:rsidRPr="00F15457">
              <w:rPr>
                <w:sz w:val="28"/>
                <w:szCs w:val="28"/>
              </w:rPr>
              <w:t>:</w:t>
            </w:r>
          </w:p>
          <w:p w:rsidR="00F93F2A" w:rsidRPr="00F15457" w:rsidRDefault="00F93F2A" w:rsidP="00903CAB">
            <w:pPr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 xml:space="preserve">увеличение количества детей и молодежи, состоящих в патриотических объединениях, клубах: </w:t>
            </w:r>
          </w:p>
        </w:tc>
      </w:tr>
      <w:tr w:rsidR="00F93F2A" w:rsidRPr="00F15457" w:rsidTr="00903CAB">
        <w:trPr>
          <w:trHeight w:val="239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Годы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2013</w:t>
            </w:r>
          </w:p>
        </w:tc>
      </w:tr>
      <w:tr w:rsidR="00F93F2A" w:rsidRPr="00F15457" w:rsidTr="00903CAB">
        <w:trPr>
          <w:trHeight w:val="238"/>
        </w:trPr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увеличение охвата детей и молодёжи мероприятиями патриотической направленности:</w:t>
            </w:r>
          </w:p>
        </w:tc>
      </w:tr>
      <w:tr w:rsidR="00F93F2A" w:rsidRPr="00F15457" w:rsidTr="00903CAB">
        <w:trPr>
          <w:trHeight w:val="239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Годы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2013</w:t>
            </w:r>
          </w:p>
        </w:tc>
      </w:tr>
      <w:tr w:rsidR="00F93F2A" w:rsidRPr="00F15457" w:rsidTr="00903CAB">
        <w:trPr>
          <w:trHeight w:val="238"/>
        </w:trPr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line="326" w:lineRule="exact"/>
              <w:ind w:left="23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Совершенствование работы по подготовке молодежи к службе в армии:</w:t>
            </w:r>
          </w:p>
          <w:p w:rsidR="00F93F2A" w:rsidRPr="00F15457" w:rsidRDefault="00F93F2A" w:rsidP="00903CAB">
            <w:pPr>
              <w:shd w:val="clear" w:color="auto" w:fill="FFFFFF"/>
              <w:spacing w:line="326" w:lineRule="exact"/>
              <w:ind w:left="23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Увеличение количество молодежи, прошедшей подготовку в военно-патриотических лагерях</w:t>
            </w:r>
          </w:p>
        </w:tc>
      </w:tr>
      <w:tr w:rsidR="00F93F2A" w:rsidRPr="00F15457" w:rsidTr="00903CAB">
        <w:trPr>
          <w:trHeight w:val="239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Годы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2013</w:t>
            </w:r>
          </w:p>
        </w:tc>
      </w:tr>
      <w:tr w:rsidR="00F93F2A" w:rsidRPr="00F15457" w:rsidTr="00903CAB">
        <w:trPr>
          <w:trHeight w:val="238"/>
        </w:trPr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211" w:line="317" w:lineRule="exact"/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93F2A" w:rsidRPr="00F15457" w:rsidRDefault="00F93F2A" w:rsidP="00903CAB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pacing w:val="-1"/>
                <w:sz w:val="28"/>
                <w:szCs w:val="28"/>
              </w:rPr>
              <w:t>Улучшение работы по подготовке специалистов в об</w:t>
            </w:r>
            <w:r w:rsidRPr="00F15457">
              <w:rPr>
                <w:spacing w:val="-1"/>
                <w:sz w:val="28"/>
                <w:szCs w:val="28"/>
              </w:rPr>
              <w:softHyphen/>
              <w:t>ласти патриотического воспитания и повышение ка</w:t>
            </w:r>
            <w:r w:rsidRPr="00F15457">
              <w:rPr>
                <w:spacing w:val="-1"/>
                <w:sz w:val="28"/>
                <w:szCs w:val="28"/>
              </w:rPr>
              <w:softHyphen/>
            </w:r>
            <w:r w:rsidRPr="00F15457">
              <w:rPr>
                <w:sz w:val="28"/>
                <w:szCs w:val="28"/>
              </w:rPr>
              <w:t>чества патриотического воспитания;</w:t>
            </w:r>
          </w:p>
          <w:p w:rsidR="00F93F2A" w:rsidRDefault="00F93F2A" w:rsidP="00903CAB">
            <w:pPr>
              <w:shd w:val="clear" w:color="auto" w:fill="FFFFFF"/>
              <w:spacing w:line="322" w:lineRule="exact"/>
              <w:ind w:right="17"/>
              <w:jc w:val="both"/>
            </w:pPr>
            <w:r w:rsidRPr="00F15457">
              <w:rPr>
                <w:spacing w:val="-1"/>
                <w:sz w:val="28"/>
                <w:szCs w:val="28"/>
              </w:rPr>
              <w:t xml:space="preserve">Повышение уровня духовно-нравственной культуры </w:t>
            </w:r>
            <w:r w:rsidRPr="00F15457">
              <w:rPr>
                <w:sz w:val="28"/>
                <w:szCs w:val="28"/>
              </w:rPr>
              <w:t>молодежи:</w:t>
            </w:r>
          </w:p>
          <w:p w:rsidR="00F93F2A" w:rsidRDefault="00F93F2A" w:rsidP="00903CAB">
            <w:pPr>
              <w:shd w:val="clear" w:color="auto" w:fill="FFFFFF"/>
              <w:spacing w:line="322" w:lineRule="exact"/>
              <w:ind w:left="33"/>
            </w:pPr>
            <w:r w:rsidRPr="00F15457">
              <w:rPr>
                <w:spacing w:val="-1"/>
                <w:sz w:val="28"/>
                <w:szCs w:val="28"/>
              </w:rPr>
              <w:t xml:space="preserve">повышение уровня гражданской идентичности; </w:t>
            </w:r>
            <w:r w:rsidRPr="00F15457">
              <w:rPr>
                <w:sz w:val="28"/>
                <w:szCs w:val="28"/>
              </w:rPr>
              <w:t>повышение степени готовности к выполнению обя</w:t>
            </w:r>
            <w:r w:rsidRPr="00F15457">
              <w:rPr>
                <w:sz w:val="28"/>
                <w:szCs w:val="28"/>
              </w:rPr>
              <w:softHyphen/>
              <w:t>занностей по защите Отечества;</w:t>
            </w:r>
          </w:p>
          <w:p w:rsidR="00F93F2A" w:rsidRPr="00F15457" w:rsidRDefault="00F93F2A" w:rsidP="00903CAB">
            <w:pPr>
              <w:shd w:val="clear" w:color="auto" w:fill="FFFFFF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 w:rsidRPr="00F15457">
              <w:rPr>
                <w:spacing w:val="-3"/>
                <w:sz w:val="28"/>
                <w:szCs w:val="28"/>
              </w:rPr>
              <w:t xml:space="preserve">совершенствование работы по подготовке молодёжи к </w:t>
            </w:r>
            <w:r w:rsidRPr="00F15457">
              <w:rPr>
                <w:sz w:val="28"/>
                <w:szCs w:val="28"/>
              </w:rPr>
              <w:t>службе в армии.</w:t>
            </w:r>
          </w:p>
        </w:tc>
      </w:tr>
      <w:tr w:rsidR="00F93F2A" w:rsidRPr="00F15457" w:rsidTr="00903CAB">
        <w:tc>
          <w:tcPr>
            <w:tcW w:w="2978" w:type="dxa"/>
            <w:shd w:val="clear" w:color="auto" w:fill="auto"/>
          </w:tcPr>
          <w:p w:rsidR="00F93F2A" w:rsidRPr="00F15457" w:rsidRDefault="00F93F2A" w:rsidP="00903CAB">
            <w:pPr>
              <w:shd w:val="clear" w:color="auto" w:fill="FFFFFF"/>
              <w:spacing w:before="10" w:line="317" w:lineRule="exact"/>
              <w:rPr>
                <w:spacing w:val="-4"/>
                <w:sz w:val="28"/>
                <w:szCs w:val="28"/>
              </w:rPr>
            </w:pPr>
            <w:proofErr w:type="gramStart"/>
            <w:r w:rsidRPr="00F15457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Pr="00F15457">
              <w:rPr>
                <w:spacing w:val="-4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93F2A" w:rsidRPr="00F15457" w:rsidRDefault="00F93F2A" w:rsidP="00903CAB">
            <w:pPr>
              <w:spacing w:after="240" w:line="322" w:lineRule="exact"/>
              <w:jc w:val="both"/>
              <w:rPr>
                <w:sz w:val="28"/>
                <w:szCs w:val="28"/>
              </w:rPr>
            </w:pPr>
            <w:r w:rsidRPr="00F15457">
              <w:rPr>
                <w:sz w:val="28"/>
                <w:szCs w:val="28"/>
              </w:rPr>
              <w:t>Исполнительный комитет Кайбицкого муниципального района</w:t>
            </w:r>
          </w:p>
        </w:tc>
      </w:tr>
    </w:tbl>
    <w:p w:rsidR="00F93F2A" w:rsidRPr="00C57C58" w:rsidRDefault="00F93F2A" w:rsidP="00F93F2A">
      <w:pPr>
        <w:shd w:val="clear" w:color="auto" w:fill="FFFFFF"/>
        <w:spacing w:after="240" w:line="322" w:lineRule="exact"/>
        <w:ind w:left="1134" w:right="2410"/>
        <w:jc w:val="center"/>
        <w:rPr>
          <w:b/>
          <w:sz w:val="28"/>
          <w:szCs w:val="28"/>
        </w:rPr>
      </w:pPr>
    </w:p>
    <w:p w:rsidR="00F93F2A" w:rsidRDefault="00F93F2A" w:rsidP="00F93F2A">
      <w:pPr>
        <w:shd w:val="clear" w:color="auto" w:fill="FFFFFF"/>
        <w:tabs>
          <w:tab w:val="left" w:pos="567"/>
        </w:tabs>
        <w:spacing w:line="312" w:lineRule="exact"/>
        <w:ind w:left="40" w:right="11" w:firstLine="743"/>
        <w:jc w:val="both"/>
      </w:pPr>
    </w:p>
    <w:p w:rsidR="00F93F2A" w:rsidRPr="00F06CD3" w:rsidRDefault="00F93F2A" w:rsidP="00F93F2A">
      <w:pPr>
        <w:shd w:val="clear" w:color="auto" w:fill="FFFFFF"/>
        <w:spacing w:line="322" w:lineRule="exact"/>
        <w:ind w:left="45" w:firstLine="1089"/>
        <w:jc w:val="both"/>
        <w:rPr>
          <w:b/>
          <w:sz w:val="28"/>
          <w:szCs w:val="28"/>
        </w:rPr>
      </w:pPr>
    </w:p>
    <w:p w:rsidR="00F93F2A" w:rsidRDefault="00F93F2A" w:rsidP="00F93F2A">
      <w:pPr>
        <w:shd w:val="clear" w:color="auto" w:fill="FFFFFF"/>
        <w:spacing w:before="427"/>
        <w:ind w:left="878"/>
      </w:pPr>
      <w:r>
        <w:rPr>
          <w:b/>
          <w:color w:val="000000"/>
          <w:sz w:val="28"/>
          <w:szCs w:val="28"/>
        </w:rPr>
        <w:br w:type="page"/>
      </w:r>
      <w:r>
        <w:rPr>
          <w:b/>
          <w:bCs/>
          <w:spacing w:val="-2"/>
          <w:sz w:val="28"/>
          <w:szCs w:val="28"/>
          <w:lang w:val="en-US"/>
        </w:rPr>
        <w:lastRenderedPageBreak/>
        <w:t>I</w:t>
      </w:r>
      <w:r w:rsidRPr="00591107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ХАРАКТЕРИСТИКА ПРОБЛЕМЫ, НА РЕШЕНИЕ КОТОРОЙ</w:t>
      </w:r>
    </w:p>
    <w:p w:rsidR="00F93F2A" w:rsidRDefault="00F93F2A" w:rsidP="00F93F2A">
      <w:pPr>
        <w:shd w:val="clear" w:color="auto" w:fill="FFFFFF"/>
        <w:ind w:right="72"/>
        <w:jc w:val="center"/>
      </w:pPr>
      <w:r>
        <w:rPr>
          <w:b/>
          <w:bCs/>
          <w:spacing w:val="-2"/>
          <w:sz w:val="28"/>
          <w:szCs w:val="28"/>
        </w:rPr>
        <w:t>НАПРАВЛЕНА ПРОГРАММА</w:t>
      </w:r>
    </w:p>
    <w:p w:rsidR="00F93F2A" w:rsidRDefault="00F93F2A" w:rsidP="00F93F2A">
      <w:pPr>
        <w:shd w:val="clear" w:color="auto" w:fill="FFFFFF"/>
        <w:spacing w:before="312" w:line="322" w:lineRule="exact"/>
        <w:ind w:right="14" w:firstLine="696"/>
        <w:jc w:val="both"/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 Концепцией патриотического воспитания граждан Российской Федерации, одобренной </w:t>
      </w:r>
      <w:r>
        <w:rPr>
          <w:spacing w:val="-2"/>
          <w:sz w:val="28"/>
          <w:szCs w:val="28"/>
        </w:rPr>
        <w:t xml:space="preserve">21.05.2003 на заседании Правительственной комиссии по социальным вопросам военнослужащих, граждан, уволенных с военной службы, и членов их семей и государственной программой «Патриотическое воспитание граждан Российской Федерации на 2011 - 2015 годы», утвержденной постановлением Правительства </w:t>
      </w:r>
      <w:r>
        <w:rPr>
          <w:sz w:val="28"/>
          <w:szCs w:val="28"/>
        </w:rPr>
        <w:t xml:space="preserve">Российской Федерации от 05.10.2010 № 795, </w:t>
      </w:r>
      <w:r>
        <w:rPr>
          <w:spacing w:val="-3"/>
          <w:sz w:val="28"/>
          <w:szCs w:val="28"/>
        </w:rPr>
        <w:t xml:space="preserve">Постановлением </w:t>
      </w:r>
      <w:r>
        <w:rPr>
          <w:spacing w:val="-2"/>
          <w:sz w:val="28"/>
          <w:szCs w:val="28"/>
        </w:rPr>
        <w:t xml:space="preserve">Кабинета Министров </w:t>
      </w:r>
      <w:r>
        <w:rPr>
          <w:spacing w:val="-1"/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от 17.03. 2011 № 204</w:t>
      </w:r>
      <w:proofErr w:type="gramEnd"/>
      <w:r>
        <w:rPr>
          <w:sz w:val="28"/>
          <w:szCs w:val="28"/>
        </w:rPr>
        <w:t xml:space="preserve"> «</w:t>
      </w:r>
      <w:r w:rsidRPr="00C57C58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C57C58">
        <w:rPr>
          <w:sz w:val="28"/>
          <w:szCs w:val="28"/>
        </w:rPr>
        <w:t>тверждении долгосрочной целевой программы «Патриотическое воспитание молодежи Республики Татарстан на 2011 - 2013 годы»</w:t>
      </w:r>
      <w:r>
        <w:rPr>
          <w:sz w:val="28"/>
          <w:szCs w:val="28"/>
        </w:rPr>
        <w:t>.</w:t>
      </w:r>
    </w:p>
    <w:p w:rsidR="00F93F2A" w:rsidRDefault="00F93F2A" w:rsidP="00F93F2A">
      <w:pPr>
        <w:shd w:val="clear" w:color="auto" w:fill="FFFFFF"/>
        <w:spacing w:line="322" w:lineRule="exact"/>
        <w:ind w:left="10" w:right="5" w:firstLine="701"/>
        <w:jc w:val="both"/>
      </w:pPr>
      <w:r>
        <w:rPr>
          <w:spacing w:val="-3"/>
          <w:sz w:val="28"/>
          <w:szCs w:val="28"/>
        </w:rPr>
        <w:t xml:space="preserve">Настоящая Программа нацелена на совершенствование сложившейся системы, </w:t>
      </w:r>
      <w:r>
        <w:rPr>
          <w:spacing w:val="-2"/>
          <w:sz w:val="28"/>
          <w:szCs w:val="28"/>
        </w:rPr>
        <w:t xml:space="preserve">предполагает расширение совместной деятельности государственных структур и </w:t>
      </w:r>
      <w:r>
        <w:rPr>
          <w:spacing w:val="-1"/>
          <w:sz w:val="28"/>
          <w:szCs w:val="28"/>
        </w:rPr>
        <w:t xml:space="preserve">общественных организаций (объединений) в решении широкого спектра проблем </w:t>
      </w:r>
      <w:r>
        <w:rPr>
          <w:sz w:val="28"/>
          <w:szCs w:val="28"/>
        </w:rPr>
        <w:t>патриотического воспитания и призвана придать этому процессу дальнейшую динамику.</w:t>
      </w:r>
    </w:p>
    <w:p w:rsidR="00F93F2A" w:rsidRDefault="00F93F2A" w:rsidP="00F93F2A">
      <w:pPr>
        <w:shd w:val="clear" w:color="auto" w:fill="FFFFFF"/>
        <w:spacing w:line="322" w:lineRule="exact"/>
        <w:ind w:left="10" w:right="5" w:firstLine="710"/>
        <w:jc w:val="both"/>
      </w:pPr>
      <w:r>
        <w:rPr>
          <w:sz w:val="28"/>
          <w:szCs w:val="28"/>
        </w:rPr>
        <w:t xml:space="preserve">Основным элементом системы патриотического воспитания в районе является сформированная инфраструктура патриотического воспитания, объединяющая на принципах межведомственного взаимодействия органы </w:t>
      </w:r>
      <w:proofErr w:type="spellStart"/>
      <w:proofErr w:type="gramStart"/>
      <w:r>
        <w:rPr>
          <w:sz w:val="28"/>
          <w:szCs w:val="28"/>
        </w:rPr>
        <w:t>органы</w:t>
      </w:r>
      <w:proofErr w:type="spellEnd"/>
      <w:proofErr w:type="gramEnd"/>
      <w:r>
        <w:rPr>
          <w:sz w:val="28"/>
          <w:szCs w:val="28"/>
        </w:rPr>
        <w:t xml:space="preserve"> местного самоуправления района, сельских поселений, образовательные учреждения, </w:t>
      </w:r>
      <w:r>
        <w:rPr>
          <w:spacing w:val="-2"/>
          <w:sz w:val="28"/>
          <w:szCs w:val="28"/>
        </w:rPr>
        <w:t>общественные организации (объединения.</w:t>
      </w:r>
    </w:p>
    <w:p w:rsidR="00F93F2A" w:rsidRDefault="00F93F2A" w:rsidP="00F93F2A">
      <w:pPr>
        <w:shd w:val="clear" w:color="auto" w:fill="FFFFFF"/>
        <w:spacing w:line="322" w:lineRule="exact"/>
        <w:ind w:left="5" w:firstLine="701"/>
        <w:jc w:val="both"/>
      </w:pPr>
      <w:r>
        <w:rPr>
          <w:spacing w:val="-1"/>
          <w:sz w:val="28"/>
          <w:szCs w:val="28"/>
        </w:rPr>
        <w:t xml:space="preserve">Ведущая роль в указанной инфраструктуре принадлежит институтам власти, </w:t>
      </w:r>
      <w:r>
        <w:rPr>
          <w:sz w:val="28"/>
          <w:szCs w:val="28"/>
        </w:rPr>
        <w:t xml:space="preserve">инициирующим поддержку и развитие детских и молодежных общественных </w:t>
      </w:r>
      <w:r>
        <w:rPr>
          <w:spacing w:val="-2"/>
          <w:sz w:val="28"/>
          <w:szCs w:val="28"/>
        </w:rPr>
        <w:t xml:space="preserve">объединений патриотической направленности, создание дополнительных форм и механизмов взаимодействия. Именно они дают сигналы обществу о необходимости </w:t>
      </w:r>
      <w:r>
        <w:rPr>
          <w:sz w:val="28"/>
          <w:szCs w:val="28"/>
        </w:rPr>
        <w:t xml:space="preserve">консолидации усилий молодежи, семьи, институтов гражданского общества, </w:t>
      </w:r>
      <w:r>
        <w:rPr>
          <w:spacing w:val="-2"/>
          <w:sz w:val="28"/>
          <w:szCs w:val="28"/>
        </w:rPr>
        <w:t xml:space="preserve">бизнеса, церкви, мечетей для повышения действенности патриотического воспитания. </w:t>
      </w:r>
    </w:p>
    <w:p w:rsidR="00F93F2A" w:rsidRDefault="00F93F2A" w:rsidP="00F93F2A">
      <w:pPr>
        <w:shd w:val="clear" w:color="auto" w:fill="FFFFFF"/>
        <w:spacing w:line="322" w:lineRule="exact"/>
        <w:ind w:left="5" w:right="14" w:firstLine="706"/>
        <w:jc w:val="both"/>
      </w:pPr>
      <w:r>
        <w:rPr>
          <w:sz w:val="28"/>
          <w:szCs w:val="28"/>
        </w:rPr>
        <w:t xml:space="preserve">Переход на новую организационно-правовую форму - общественно-государственное объединение - позволило РОСТО (ДОСААФ) Республики Татарстан расширить спектр военно-учетных специальностей, кардинально </w:t>
      </w:r>
      <w:r>
        <w:rPr>
          <w:spacing w:val="-1"/>
          <w:sz w:val="28"/>
          <w:szCs w:val="28"/>
        </w:rPr>
        <w:t>увеличить количество призывников, прошедших подготовку по военно-учетным специальностям, создать центры допризывной подготовки молодежи.</w:t>
      </w:r>
    </w:p>
    <w:p w:rsidR="00F93F2A" w:rsidRDefault="00F93F2A" w:rsidP="00F93F2A">
      <w:pPr>
        <w:shd w:val="clear" w:color="auto" w:fill="FFFFFF"/>
        <w:spacing w:line="322" w:lineRule="exact"/>
        <w:ind w:left="19" w:right="5" w:firstLine="701"/>
        <w:jc w:val="both"/>
        <w:sectPr w:rsidR="00F93F2A">
          <w:pgSz w:w="11909" w:h="16834"/>
          <w:pgMar w:top="960" w:right="641" w:bottom="360" w:left="1116" w:header="720" w:footer="720" w:gutter="0"/>
          <w:cols w:space="60"/>
          <w:noEndnote/>
        </w:sectPr>
      </w:pPr>
    </w:p>
    <w:p w:rsidR="00F93F2A" w:rsidRDefault="00F93F2A" w:rsidP="00F93F2A">
      <w:pPr>
        <w:shd w:val="clear" w:color="auto" w:fill="FFFFFF"/>
        <w:spacing w:line="322" w:lineRule="exact"/>
        <w:ind w:left="5" w:right="14" w:firstLine="696"/>
        <w:jc w:val="both"/>
      </w:pPr>
      <w:r>
        <w:rPr>
          <w:spacing w:val="-2"/>
          <w:sz w:val="28"/>
          <w:szCs w:val="28"/>
        </w:rPr>
        <w:lastRenderedPageBreak/>
        <w:t xml:space="preserve">Организация патриотического воспитания дает свои результаты и охватывает большую часть молодежи благодаря совместной деятельности с общественными молодежными и детскими организациями. </w:t>
      </w:r>
    </w:p>
    <w:p w:rsidR="00F93F2A" w:rsidRDefault="00F93F2A" w:rsidP="00F93F2A">
      <w:pPr>
        <w:shd w:val="clear" w:color="auto" w:fill="FFFFFF"/>
        <w:spacing w:line="322" w:lineRule="exact"/>
        <w:ind w:left="19" w:right="10" w:firstLine="691"/>
        <w:jc w:val="both"/>
      </w:pPr>
      <w:r>
        <w:rPr>
          <w:spacing w:val="-2"/>
          <w:sz w:val="28"/>
          <w:szCs w:val="28"/>
        </w:rPr>
        <w:t xml:space="preserve">Авангардом патриотического воспитания молодежи и профилактики социально-негативных явлений является центр молодежных </w:t>
      </w:r>
      <w:r>
        <w:rPr>
          <w:sz w:val="28"/>
          <w:szCs w:val="28"/>
        </w:rPr>
        <w:t xml:space="preserve">формирований по охране общественного порядка «Форпост» </w:t>
      </w:r>
      <w:r>
        <w:rPr>
          <w:spacing w:val="-2"/>
          <w:sz w:val="28"/>
          <w:szCs w:val="28"/>
        </w:rPr>
        <w:t xml:space="preserve">с общим </w:t>
      </w:r>
      <w:r>
        <w:rPr>
          <w:sz w:val="28"/>
          <w:szCs w:val="28"/>
        </w:rPr>
        <w:t>охватом около 70 человек.</w:t>
      </w:r>
    </w:p>
    <w:p w:rsidR="00F93F2A" w:rsidRDefault="00F93F2A" w:rsidP="00F93F2A">
      <w:pPr>
        <w:shd w:val="clear" w:color="auto" w:fill="FFFFFF"/>
        <w:spacing w:line="322" w:lineRule="exact"/>
        <w:ind w:left="19" w:firstLine="696"/>
        <w:jc w:val="both"/>
      </w:pPr>
      <w:r>
        <w:rPr>
          <w:spacing w:val="-3"/>
          <w:sz w:val="28"/>
          <w:szCs w:val="28"/>
        </w:rPr>
        <w:t xml:space="preserve">В патриотическом воспитании задействован и такой социальный институт, как </w:t>
      </w:r>
      <w:r>
        <w:rPr>
          <w:sz w:val="28"/>
          <w:szCs w:val="28"/>
        </w:rPr>
        <w:t xml:space="preserve">музеи. Сегодня в районе насчитывается 15 школьных </w:t>
      </w:r>
      <w:r>
        <w:rPr>
          <w:spacing w:val="-2"/>
          <w:sz w:val="28"/>
          <w:szCs w:val="28"/>
        </w:rPr>
        <w:t xml:space="preserve">краеведческих музеев, в каждом из которых есть экспозиции о ветеранах Великой </w:t>
      </w:r>
      <w:r>
        <w:rPr>
          <w:sz w:val="28"/>
          <w:szCs w:val="28"/>
        </w:rPr>
        <w:t xml:space="preserve">Отечественной войны, подвигах нашего народа. В школах проходят встречи с ветеранами, </w:t>
      </w:r>
      <w:r>
        <w:rPr>
          <w:spacing w:val="-3"/>
          <w:sz w:val="28"/>
          <w:szCs w:val="28"/>
        </w:rPr>
        <w:t xml:space="preserve">тружениками тыла, мероприятия, приуроченные к дням воинской славы и памятным </w:t>
      </w:r>
      <w:r>
        <w:rPr>
          <w:sz w:val="28"/>
          <w:szCs w:val="28"/>
        </w:rPr>
        <w:t>датам.</w:t>
      </w:r>
    </w:p>
    <w:p w:rsidR="00F93F2A" w:rsidRDefault="00F93F2A" w:rsidP="00F93F2A">
      <w:pPr>
        <w:shd w:val="clear" w:color="auto" w:fill="FFFFFF"/>
        <w:spacing w:line="322" w:lineRule="exact"/>
        <w:ind w:left="730"/>
      </w:pPr>
      <w:r>
        <w:rPr>
          <w:spacing w:val="-1"/>
          <w:sz w:val="28"/>
          <w:szCs w:val="28"/>
        </w:rPr>
        <w:t>Важным     элементом     системы     формирования     патриотизма     является</w:t>
      </w:r>
    </w:p>
    <w:p w:rsidR="00F93F2A" w:rsidRDefault="00F93F2A" w:rsidP="00F93F2A">
      <w:pPr>
        <w:shd w:val="clear" w:color="auto" w:fill="FFFFFF"/>
        <w:spacing w:before="91" w:line="322" w:lineRule="exact"/>
        <w:ind w:left="5" w:right="5"/>
        <w:jc w:val="both"/>
      </w:pPr>
      <w:r>
        <w:rPr>
          <w:spacing w:val="-1"/>
          <w:sz w:val="28"/>
          <w:szCs w:val="28"/>
        </w:rPr>
        <w:t xml:space="preserve">разнообразие направлений, форм и методов работы с молодежью: проведение </w:t>
      </w:r>
      <w:r>
        <w:rPr>
          <w:sz w:val="28"/>
          <w:szCs w:val="28"/>
        </w:rPr>
        <w:t xml:space="preserve">военно-спортивных игр, встреч с ветеранами Великой Отечественной войны и </w:t>
      </w:r>
      <w:r>
        <w:rPr>
          <w:spacing w:val="-1"/>
          <w:sz w:val="28"/>
          <w:szCs w:val="28"/>
        </w:rPr>
        <w:t xml:space="preserve">локальных войн, смотров-конкурсов строевой песни, уроков мужества, «День призывника», ежегодной военно-спортивной игры </w:t>
      </w:r>
      <w:r>
        <w:rPr>
          <w:sz w:val="28"/>
          <w:szCs w:val="28"/>
        </w:rPr>
        <w:t>«Зарница».</w:t>
      </w:r>
    </w:p>
    <w:p w:rsidR="00F93F2A" w:rsidRDefault="00F93F2A" w:rsidP="00F93F2A">
      <w:pPr>
        <w:shd w:val="clear" w:color="auto" w:fill="FFFFFF"/>
        <w:spacing w:line="322" w:lineRule="exact"/>
        <w:ind w:left="5" w:right="10" w:firstLine="710"/>
        <w:jc w:val="both"/>
      </w:pPr>
      <w:r>
        <w:rPr>
          <w:spacing w:val="-1"/>
          <w:sz w:val="28"/>
          <w:szCs w:val="28"/>
        </w:rPr>
        <w:t xml:space="preserve">В системе воспитания духовно развитого молодого поколения района большое значение имеет использование государственных символов. Проведение </w:t>
      </w:r>
      <w:r>
        <w:rPr>
          <w:sz w:val="28"/>
          <w:szCs w:val="28"/>
        </w:rPr>
        <w:t xml:space="preserve">спортивных соревнований, военно-патриотических мероприятий в нашем </w:t>
      </w:r>
      <w:r>
        <w:rPr>
          <w:spacing w:val="-1"/>
          <w:sz w:val="28"/>
          <w:szCs w:val="28"/>
        </w:rPr>
        <w:t xml:space="preserve">районе начинается с поднятия государственных флагов и исполнения гимнов </w:t>
      </w:r>
      <w:r>
        <w:rPr>
          <w:sz w:val="28"/>
          <w:szCs w:val="28"/>
        </w:rPr>
        <w:t xml:space="preserve">Российской Федерации и Республики Татарстан. Элементы государственной </w:t>
      </w:r>
      <w:r>
        <w:rPr>
          <w:spacing w:val="-1"/>
          <w:sz w:val="28"/>
          <w:szCs w:val="28"/>
        </w:rPr>
        <w:t xml:space="preserve">символики также используются при оформлении мест проведения мероприятий, </w:t>
      </w:r>
      <w:r>
        <w:rPr>
          <w:sz w:val="28"/>
          <w:szCs w:val="28"/>
        </w:rPr>
        <w:t>информационных и презентационных материалов.</w:t>
      </w:r>
    </w:p>
    <w:p w:rsidR="00F93F2A" w:rsidRDefault="00F93F2A" w:rsidP="00F93F2A">
      <w:pPr>
        <w:shd w:val="clear" w:color="auto" w:fill="FFFFFF"/>
        <w:spacing w:line="322" w:lineRule="exact"/>
        <w:ind w:right="10" w:firstLine="710"/>
        <w:jc w:val="both"/>
      </w:pPr>
      <w:r>
        <w:rPr>
          <w:sz w:val="28"/>
          <w:szCs w:val="28"/>
        </w:rPr>
        <w:t xml:space="preserve">Формирование гражданственности и патриотизма молодежи является </w:t>
      </w:r>
      <w:r>
        <w:rPr>
          <w:spacing w:val="-2"/>
          <w:sz w:val="28"/>
          <w:szCs w:val="28"/>
        </w:rPr>
        <w:t xml:space="preserve">ключевой задачей модернизации России и Республики Татарстан. В Концепции модернизации образования на период до 2010 года, одобренной распоряжением Правительства Российской Федерации от 29.12.2001 № 1756-р, подчеркивалось, что важнейшими задачами воспитания должны стать формирование гражданской </w:t>
      </w:r>
      <w:r>
        <w:rPr>
          <w:spacing w:val="-3"/>
          <w:sz w:val="28"/>
          <w:szCs w:val="28"/>
        </w:rPr>
        <w:t xml:space="preserve">ответственности и правового самосознания, российской идентичности, духовности и </w:t>
      </w:r>
      <w:r>
        <w:rPr>
          <w:spacing w:val="-2"/>
          <w:sz w:val="28"/>
          <w:szCs w:val="28"/>
        </w:rPr>
        <w:t>культуры, инициативности и самостоятельности, толерантности.</w:t>
      </w:r>
    </w:p>
    <w:p w:rsidR="00F93F2A" w:rsidRDefault="00F93F2A" w:rsidP="00F93F2A">
      <w:pPr>
        <w:shd w:val="clear" w:color="auto" w:fill="FFFFFF"/>
        <w:spacing w:line="322" w:lineRule="exact"/>
        <w:ind w:left="14" w:right="5" w:firstLine="77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Уровень толерантности молодежи района к представителям других рас, конфессий, национальностей достаточно высок. </w:t>
      </w:r>
    </w:p>
    <w:p w:rsidR="00F93F2A" w:rsidRDefault="00F93F2A" w:rsidP="00F93F2A">
      <w:pPr>
        <w:shd w:val="clear" w:color="auto" w:fill="FFFFFF"/>
        <w:spacing w:line="322" w:lineRule="exact"/>
        <w:ind w:left="10" w:right="10" w:firstLine="710"/>
        <w:jc w:val="both"/>
      </w:pPr>
      <w:r>
        <w:rPr>
          <w:sz w:val="28"/>
          <w:szCs w:val="28"/>
        </w:rPr>
        <w:t xml:space="preserve">Трудовые коллективы производственных предприятий и организаций в </w:t>
      </w:r>
      <w:r>
        <w:rPr>
          <w:spacing w:val="-1"/>
          <w:sz w:val="28"/>
          <w:szCs w:val="28"/>
        </w:rPr>
        <w:t xml:space="preserve">недостаточной степени включены в процесс патриотического воспитания. Рост количества общественных организаций и подростковых клубов патриотической направленности требует системного подхода в обеспечении их взаимодействия и </w:t>
      </w:r>
      <w:r>
        <w:rPr>
          <w:sz w:val="28"/>
          <w:szCs w:val="28"/>
        </w:rPr>
        <w:t>целенаправленной поддержки.</w:t>
      </w:r>
    </w:p>
    <w:p w:rsidR="00F93F2A" w:rsidRDefault="00F93F2A" w:rsidP="00F93F2A">
      <w:pPr>
        <w:shd w:val="clear" w:color="auto" w:fill="FFFFFF"/>
        <w:spacing w:line="322" w:lineRule="exact"/>
        <w:ind w:left="5" w:right="10" w:firstLine="710"/>
        <w:jc w:val="both"/>
      </w:pPr>
      <w:proofErr w:type="gramStart"/>
      <w:r>
        <w:rPr>
          <w:sz w:val="28"/>
          <w:szCs w:val="28"/>
        </w:rPr>
        <w:t xml:space="preserve">Ключевым партнером государства в духовно-нравственном воспитании </w:t>
      </w:r>
      <w:r>
        <w:rPr>
          <w:spacing w:val="-1"/>
          <w:sz w:val="28"/>
          <w:szCs w:val="28"/>
        </w:rPr>
        <w:t xml:space="preserve">молодежи могут стать традиционные религии, так как они являются уникальным и естественным источником таких социальных ценностей, как прочная многодетная </w:t>
      </w:r>
      <w:r>
        <w:rPr>
          <w:sz w:val="28"/>
          <w:szCs w:val="28"/>
        </w:rPr>
        <w:t xml:space="preserve">семья, бережное отношение к своему здоровью и здоровью своих детей, их </w:t>
      </w:r>
      <w:r>
        <w:rPr>
          <w:spacing w:val="-1"/>
          <w:sz w:val="28"/>
          <w:szCs w:val="28"/>
        </w:rPr>
        <w:t>нравственное воспитание, жертвенный патриотизм, готовность служить своему Отечеству, верность, честность, уважение к власти, воинская доблесть и честь, трудолюбие, уважение к старшим, забота о стариках</w:t>
      </w:r>
      <w:proofErr w:type="gramEnd"/>
      <w:r>
        <w:rPr>
          <w:spacing w:val="-1"/>
          <w:sz w:val="28"/>
          <w:szCs w:val="28"/>
        </w:rPr>
        <w:t xml:space="preserve"> и больных. </w:t>
      </w:r>
    </w:p>
    <w:p w:rsidR="00F93F2A" w:rsidRDefault="00F93F2A" w:rsidP="00F93F2A">
      <w:pPr>
        <w:shd w:val="clear" w:color="auto" w:fill="FFFFFF"/>
        <w:spacing w:line="322" w:lineRule="exact"/>
        <w:ind w:left="10" w:firstLine="710"/>
        <w:jc w:val="both"/>
        <w:sectPr w:rsidR="00F93F2A">
          <w:pgSz w:w="11909" w:h="16834"/>
          <w:pgMar w:top="948" w:right="634" w:bottom="360" w:left="1123" w:header="720" w:footer="720" w:gutter="0"/>
          <w:cols w:space="60"/>
          <w:noEndnote/>
        </w:sectPr>
      </w:pPr>
    </w:p>
    <w:p w:rsidR="00F93F2A" w:rsidRDefault="00F93F2A" w:rsidP="00F93F2A">
      <w:pPr>
        <w:shd w:val="clear" w:color="auto" w:fill="FFFFFF"/>
        <w:spacing w:before="96" w:line="322" w:lineRule="exact"/>
        <w:ind w:right="5" w:firstLine="701"/>
        <w:jc w:val="both"/>
      </w:pPr>
      <w:r>
        <w:rPr>
          <w:spacing w:val="-2"/>
          <w:sz w:val="28"/>
          <w:szCs w:val="28"/>
        </w:rPr>
        <w:lastRenderedPageBreak/>
        <w:t>Ключевой задачей остается формирование гражданственности и патриотизма</w:t>
      </w:r>
      <w:proofErr w:type="gramStart"/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F93F2A" w:rsidRDefault="00F93F2A" w:rsidP="00F93F2A">
      <w:pPr>
        <w:shd w:val="clear" w:color="auto" w:fill="FFFFFF"/>
        <w:spacing w:line="322" w:lineRule="exact"/>
        <w:ind w:left="10" w:firstLine="701"/>
        <w:jc w:val="both"/>
      </w:pPr>
      <w:r>
        <w:rPr>
          <w:sz w:val="28"/>
          <w:szCs w:val="28"/>
        </w:rPr>
        <w:t xml:space="preserve">Требует серьезной и долговременной работы формирование у молодежи </w:t>
      </w:r>
      <w:r>
        <w:rPr>
          <w:spacing w:val="-1"/>
          <w:sz w:val="28"/>
          <w:szCs w:val="28"/>
        </w:rPr>
        <w:t xml:space="preserve">готовности служить Отечеству. Реформа Вооруженных Сил Российской Федерации и обеспечение социальных льгот и образовательно-карьерных преференций для тех </w:t>
      </w:r>
      <w:r>
        <w:rPr>
          <w:sz w:val="28"/>
          <w:szCs w:val="28"/>
        </w:rPr>
        <w:t>молодых людей, которые прошли службу в армии, также смогут оказать положительное влияние на формирование морально-этического аспекта гражданственности молодежи.</w:t>
      </w:r>
    </w:p>
    <w:p w:rsidR="00F93F2A" w:rsidRDefault="00F93F2A" w:rsidP="00F93F2A">
      <w:pPr>
        <w:shd w:val="clear" w:color="auto" w:fill="FFFFFF"/>
        <w:spacing w:line="322" w:lineRule="exact"/>
        <w:ind w:left="14" w:right="10" w:firstLine="71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Очевидно, что в настоящее время развитие системы патриотического воспитания в Кайбицком муниципальном районе требует комплексного и системного подхода, </w:t>
      </w:r>
      <w:r>
        <w:rPr>
          <w:spacing w:val="-2"/>
          <w:sz w:val="28"/>
          <w:szCs w:val="28"/>
        </w:rPr>
        <w:t>т.е. использования программно-целевого метода решения данной проблемы.</w:t>
      </w:r>
    </w:p>
    <w:p w:rsidR="00F93F2A" w:rsidRDefault="00F93F2A" w:rsidP="00F93F2A">
      <w:pPr>
        <w:shd w:val="clear" w:color="auto" w:fill="FFFFFF"/>
        <w:spacing w:line="322" w:lineRule="exact"/>
        <w:ind w:left="14" w:right="10" w:firstLine="715"/>
        <w:jc w:val="both"/>
      </w:pPr>
      <w:r>
        <w:rPr>
          <w:b/>
          <w:bCs/>
          <w:spacing w:val="-1"/>
          <w:sz w:val="28"/>
          <w:szCs w:val="28"/>
          <w:lang w:val="en-US"/>
        </w:rPr>
        <w:t>II</w:t>
      </w:r>
      <w:r w:rsidRPr="00591107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ОСНОВНЫЕ ЦЕЛИ И ЗАДАЧИ ПРОГРАММЫ</w:t>
      </w:r>
    </w:p>
    <w:p w:rsidR="00F93F2A" w:rsidRDefault="00F93F2A" w:rsidP="00F93F2A">
      <w:pPr>
        <w:shd w:val="clear" w:color="auto" w:fill="FFFFFF"/>
        <w:spacing w:before="230" w:line="317" w:lineRule="exact"/>
        <w:ind w:left="10" w:right="5" w:firstLine="710"/>
        <w:jc w:val="both"/>
      </w:pPr>
      <w:r>
        <w:rPr>
          <w:spacing w:val="-1"/>
          <w:sz w:val="28"/>
          <w:szCs w:val="28"/>
        </w:rPr>
        <w:t xml:space="preserve">Основными целями Программы являются 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 и молодежи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гражданской идентичности, высокого патриотического сознания, верности Отечеству, готовности к выполнению конституционных </w:t>
      </w:r>
      <w:r>
        <w:rPr>
          <w:spacing w:val="-1"/>
          <w:sz w:val="28"/>
          <w:szCs w:val="28"/>
        </w:rPr>
        <w:t xml:space="preserve">обязанностей, толерантности, культуры межэтнических и межконфессиональных </w:t>
      </w:r>
      <w:r>
        <w:rPr>
          <w:sz w:val="28"/>
          <w:szCs w:val="28"/>
        </w:rPr>
        <w:t>отношений.</w:t>
      </w:r>
    </w:p>
    <w:p w:rsidR="00F93F2A" w:rsidRDefault="00F93F2A" w:rsidP="00F93F2A">
      <w:pPr>
        <w:shd w:val="clear" w:color="auto" w:fill="FFFFFF"/>
        <w:spacing w:line="317" w:lineRule="exact"/>
        <w:ind w:left="10" w:firstLine="710"/>
        <w:jc w:val="both"/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F93F2A" w:rsidRDefault="00F93F2A" w:rsidP="00F93F2A">
      <w:pPr>
        <w:shd w:val="clear" w:color="auto" w:fill="FFFFFF"/>
        <w:spacing w:line="317" w:lineRule="exact"/>
        <w:ind w:left="720"/>
      </w:pPr>
      <w:r>
        <w:rPr>
          <w:spacing w:val="-1"/>
          <w:sz w:val="28"/>
          <w:szCs w:val="28"/>
        </w:rPr>
        <w:t>совершенствование инфраструктуры патриотического воспитания;</w:t>
      </w:r>
    </w:p>
    <w:p w:rsidR="00F93F2A" w:rsidRDefault="00F93F2A" w:rsidP="00F93F2A">
      <w:pPr>
        <w:shd w:val="clear" w:color="auto" w:fill="FFFFFF"/>
        <w:spacing w:line="317" w:lineRule="exact"/>
        <w:ind w:left="5" w:right="5" w:firstLine="710"/>
        <w:jc w:val="both"/>
      </w:pPr>
      <w:r>
        <w:rPr>
          <w:spacing w:val="-2"/>
          <w:sz w:val="28"/>
          <w:szCs w:val="28"/>
        </w:rPr>
        <w:t xml:space="preserve">развитие межведомственного взаимодействия </w:t>
      </w:r>
      <w:r>
        <w:rPr>
          <w:spacing w:val="-1"/>
          <w:sz w:val="28"/>
          <w:szCs w:val="28"/>
        </w:rPr>
        <w:t xml:space="preserve">органов местного самоуправления района и сельских поселений, общественными объединениями и организациями патриотической направленности, </w:t>
      </w:r>
      <w:r>
        <w:rPr>
          <w:sz w:val="28"/>
          <w:szCs w:val="28"/>
        </w:rPr>
        <w:t>учреждениями системы образования, средствами массовой информации, творческими и религиозными организациями;</w:t>
      </w:r>
    </w:p>
    <w:p w:rsidR="00F93F2A" w:rsidRDefault="00F93F2A" w:rsidP="00F93F2A">
      <w:pPr>
        <w:shd w:val="clear" w:color="auto" w:fill="FFFFFF"/>
        <w:spacing w:line="317" w:lineRule="exact"/>
        <w:ind w:left="5" w:firstLine="715"/>
        <w:jc w:val="both"/>
      </w:pPr>
      <w:r>
        <w:rPr>
          <w:sz w:val="28"/>
          <w:szCs w:val="28"/>
        </w:rPr>
        <w:t>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Отечества;</w:t>
      </w:r>
    </w:p>
    <w:p w:rsidR="00F93F2A" w:rsidRDefault="00F93F2A" w:rsidP="00F93F2A">
      <w:pPr>
        <w:shd w:val="clear" w:color="auto" w:fill="FFFFFF"/>
        <w:spacing w:line="317" w:lineRule="exact"/>
        <w:ind w:left="10" w:firstLine="710"/>
        <w:jc w:val="both"/>
      </w:pPr>
      <w:r>
        <w:rPr>
          <w:sz w:val="28"/>
          <w:szCs w:val="28"/>
        </w:rPr>
        <w:t>военно-профессиональное ориентирование молодежи, ее подготовка к военной службе;</w:t>
      </w:r>
    </w:p>
    <w:p w:rsidR="00F93F2A" w:rsidRDefault="00F93F2A" w:rsidP="00F93F2A">
      <w:pPr>
        <w:shd w:val="clear" w:color="auto" w:fill="FFFFFF"/>
        <w:spacing w:line="317" w:lineRule="exact"/>
        <w:ind w:left="10" w:right="5" w:firstLine="715"/>
        <w:jc w:val="both"/>
      </w:pPr>
      <w:r>
        <w:rPr>
          <w:sz w:val="28"/>
          <w:szCs w:val="28"/>
        </w:rPr>
        <w:t>совершенствование направлений и форм работы по патриотическому воспитанию молодежи;</w:t>
      </w:r>
    </w:p>
    <w:p w:rsidR="00F93F2A" w:rsidRDefault="00F93F2A" w:rsidP="00F93F2A">
      <w:pPr>
        <w:shd w:val="clear" w:color="auto" w:fill="FFFFFF"/>
        <w:spacing w:line="317" w:lineRule="exact"/>
        <w:ind w:left="14" w:right="5" w:firstLine="710"/>
        <w:jc w:val="both"/>
      </w:pPr>
      <w:r>
        <w:rPr>
          <w:sz w:val="28"/>
          <w:szCs w:val="28"/>
        </w:rPr>
        <w:t>повышение качества патриотического воспитания в образовательных учреждениях, учреждениях дополнительного образовании, общественных объединениях;</w:t>
      </w:r>
    </w:p>
    <w:p w:rsidR="00F93F2A" w:rsidRDefault="00F93F2A" w:rsidP="00F93F2A">
      <w:pPr>
        <w:shd w:val="clear" w:color="auto" w:fill="FFFFFF"/>
        <w:spacing w:line="317" w:lineRule="exact"/>
        <w:ind w:left="725"/>
      </w:pPr>
      <w:r>
        <w:rPr>
          <w:sz w:val="28"/>
          <w:szCs w:val="28"/>
        </w:rPr>
        <w:t xml:space="preserve">развитие   нормативной   правовой   и   </w:t>
      </w:r>
      <w:proofErr w:type="spellStart"/>
      <w:r>
        <w:rPr>
          <w:sz w:val="28"/>
          <w:szCs w:val="28"/>
        </w:rPr>
        <w:t>организациионно-методической</w:t>
      </w:r>
      <w:proofErr w:type="spellEnd"/>
      <w:r>
        <w:rPr>
          <w:sz w:val="28"/>
          <w:szCs w:val="28"/>
        </w:rPr>
        <w:t xml:space="preserve">   базы</w:t>
      </w:r>
    </w:p>
    <w:p w:rsidR="00F93F2A" w:rsidRDefault="00F93F2A" w:rsidP="00F93F2A">
      <w:pPr>
        <w:shd w:val="clear" w:color="auto" w:fill="FFFFFF"/>
        <w:spacing w:before="106" w:line="322" w:lineRule="exact"/>
      </w:pPr>
      <w:r>
        <w:rPr>
          <w:spacing w:val="-4"/>
          <w:sz w:val="28"/>
          <w:szCs w:val="28"/>
        </w:rPr>
        <w:t>патриотического воспитания;</w:t>
      </w:r>
    </w:p>
    <w:p w:rsidR="00F93F2A" w:rsidRDefault="00F93F2A" w:rsidP="00F93F2A">
      <w:pPr>
        <w:shd w:val="clear" w:color="auto" w:fill="FFFFFF"/>
        <w:spacing w:line="322" w:lineRule="exact"/>
        <w:ind w:left="696"/>
      </w:pPr>
      <w:r>
        <w:rPr>
          <w:spacing w:val="-2"/>
          <w:sz w:val="28"/>
          <w:szCs w:val="28"/>
        </w:rPr>
        <w:t>информационное обеспечение патриотического воспитания.</w:t>
      </w:r>
    </w:p>
    <w:p w:rsidR="00F93F2A" w:rsidRDefault="00F93F2A" w:rsidP="00F93F2A">
      <w:pPr>
        <w:shd w:val="clear" w:color="auto" w:fill="FFFFFF"/>
        <w:spacing w:before="250"/>
        <w:ind w:left="2016"/>
        <w:rPr>
          <w:b/>
          <w:bCs/>
          <w:spacing w:val="-2"/>
          <w:sz w:val="28"/>
          <w:szCs w:val="28"/>
        </w:rPr>
      </w:pPr>
    </w:p>
    <w:p w:rsidR="00F93F2A" w:rsidRDefault="00F93F2A" w:rsidP="00F93F2A">
      <w:pPr>
        <w:shd w:val="clear" w:color="auto" w:fill="FFFFFF"/>
        <w:spacing w:before="250"/>
        <w:ind w:left="2016"/>
      </w:pPr>
      <w:r>
        <w:rPr>
          <w:b/>
          <w:bCs/>
          <w:spacing w:val="-2"/>
          <w:sz w:val="28"/>
          <w:szCs w:val="28"/>
          <w:lang w:val="en-US"/>
        </w:rPr>
        <w:lastRenderedPageBreak/>
        <w:t>III</w:t>
      </w:r>
      <w:r w:rsidRPr="00591107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ПЕРЕЧЕНЬ ПРОГРАММНЫХ МЕРОПРИЯТИЙ</w:t>
      </w:r>
    </w:p>
    <w:p w:rsidR="00F93F2A" w:rsidRDefault="00F93F2A" w:rsidP="00F93F2A">
      <w:pPr>
        <w:shd w:val="clear" w:color="auto" w:fill="FFFFFF"/>
        <w:tabs>
          <w:tab w:val="left" w:pos="974"/>
        </w:tabs>
        <w:spacing w:before="259" w:line="317" w:lineRule="exact"/>
        <w:ind w:left="715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Модернизация системы патриотического воспитания.</w:t>
      </w:r>
    </w:p>
    <w:p w:rsidR="00F93F2A" w:rsidRDefault="00F93F2A" w:rsidP="00F93F2A">
      <w:pPr>
        <w:shd w:val="clear" w:color="auto" w:fill="FFFFFF"/>
        <w:spacing w:before="5" w:line="317" w:lineRule="exact"/>
        <w:ind w:left="10" w:right="10" w:firstLine="696"/>
        <w:jc w:val="both"/>
      </w:pPr>
      <w:r>
        <w:rPr>
          <w:spacing w:val="-1"/>
          <w:sz w:val="28"/>
          <w:szCs w:val="28"/>
        </w:rPr>
        <w:t xml:space="preserve">Системой мер по совершенствованию процесса патриотического воспитания </w:t>
      </w:r>
      <w:r>
        <w:rPr>
          <w:sz w:val="28"/>
          <w:szCs w:val="28"/>
        </w:rPr>
        <w:t>предусматривается:</w:t>
      </w:r>
    </w:p>
    <w:p w:rsidR="00F93F2A" w:rsidRDefault="00F93F2A" w:rsidP="00F93F2A">
      <w:pPr>
        <w:shd w:val="clear" w:color="auto" w:fill="FFFFFF"/>
        <w:spacing w:line="317" w:lineRule="exact"/>
        <w:ind w:left="14" w:firstLine="696"/>
        <w:jc w:val="both"/>
      </w:pPr>
      <w:r>
        <w:rPr>
          <w:sz w:val="28"/>
          <w:szCs w:val="28"/>
        </w:rPr>
        <w:t>определение приоритетных направлений работы по патриотическому воспитанию на современном этапе;</w:t>
      </w:r>
    </w:p>
    <w:p w:rsidR="00F93F2A" w:rsidRDefault="00F93F2A" w:rsidP="00F93F2A">
      <w:pPr>
        <w:shd w:val="clear" w:color="auto" w:fill="FFFFFF"/>
        <w:spacing w:line="317" w:lineRule="exact"/>
        <w:ind w:left="710"/>
      </w:pPr>
      <w:r>
        <w:rPr>
          <w:spacing w:val="-2"/>
          <w:sz w:val="28"/>
          <w:szCs w:val="28"/>
        </w:rPr>
        <w:t>обогащение содержания патриотического воспитания;</w:t>
      </w:r>
    </w:p>
    <w:p w:rsidR="00F93F2A" w:rsidRDefault="00F93F2A" w:rsidP="00F93F2A">
      <w:pPr>
        <w:shd w:val="clear" w:color="auto" w:fill="FFFFFF"/>
        <w:spacing w:line="317" w:lineRule="exact"/>
        <w:ind w:left="710"/>
      </w:pPr>
      <w:r>
        <w:rPr>
          <w:spacing w:val="-2"/>
          <w:sz w:val="28"/>
          <w:szCs w:val="28"/>
        </w:rPr>
        <w:t>развитие инновационных форм и методов патриотического воспитания;</w:t>
      </w:r>
    </w:p>
    <w:p w:rsidR="00F93F2A" w:rsidRDefault="00F93F2A" w:rsidP="00F93F2A">
      <w:pPr>
        <w:shd w:val="clear" w:color="auto" w:fill="FFFFFF"/>
        <w:spacing w:before="5" w:line="317" w:lineRule="exact"/>
        <w:ind w:left="14" w:right="5" w:firstLine="701"/>
        <w:jc w:val="both"/>
      </w:pPr>
      <w:r>
        <w:rPr>
          <w:sz w:val="28"/>
          <w:szCs w:val="28"/>
        </w:rPr>
        <w:t>поисковая работа и увековечение памяти воинов, погибших при защите Отечества;</w:t>
      </w:r>
    </w:p>
    <w:p w:rsidR="00F93F2A" w:rsidRDefault="00F93F2A" w:rsidP="00F93F2A">
      <w:pPr>
        <w:shd w:val="clear" w:color="auto" w:fill="FFFFFF"/>
        <w:spacing w:line="317" w:lineRule="exact"/>
        <w:ind w:left="19" w:right="5" w:firstLine="691"/>
        <w:jc w:val="both"/>
      </w:pPr>
      <w:r>
        <w:rPr>
          <w:sz w:val="28"/>
          <w:szCs w:val="28"/>
        </w:rPr>
        <w:t xml:space="preserve">воспитание готовности к достойному и самоотверженному служению </w:t>
      </w:r>
      <w:r>
        <w:rPr>
          <w:spacing w:val="-2"/>
          <w:sz w:val="28"/>
          <w:szCs w:val="28"/>
        </w:rPr>
        <w:t>обществу и государству, к выполнению обязанностей по защите Отечества;</w:t>
      </w:r>
    </w:p>
    <w:p w:rsidR="00F93F2A" w:rsidRDefault="00F93F2A" w:rsidP="00F93F2A">
      <w:pPr>
        <w:shd w:val="clear" w:color="auto" w:fill="FFFFFF"/>
        <w:spacing w:line="317" w:lineRule="exact"/>
        <w:ind w:left="14" w:right="5" w:firstLine="701"/>
        <w:jc w:val="both"/>
      </w:pPr>
      <w:r>
        <w:rPr>
          <w:spacing w:val="-3"/>
          <w:sz w:val="28"/>
          <w:szCs w:val="28"/>
        </w:rPr>
        <w:t>обеспечение взаимодействия с сельскими поселениями</w:t>
      </w:r>
      <w:r>
        <w:rPr>
          <w:sz w:val="28"/>
          <w:szCs w:val="28"/>
        </w:rPr>
        <w:t xml:space="preserve"> в области патриотического воспитания;</w:t>
      </w:r>
    </w:p>
    <w:p w:rsidR="00F93F2A" w:rsidRDefault="00F93F2A" w:rsidP="00F93F2A">
      <w:pPr>
        <w:shd w:val="clear" w:color="auto" w:fill="FFFFFF"/>
        <w:spacing w:line="317" w:lineRule="exact"/>
        <w:ind w:left="19" w:right="5" w:firstLine="696"/>
        <w:jc w:val="both"/>
      </w:pPr>
      <w:r>
        <w:rPr>
          <w:sz w:val="28"/>
          <w:szCs w:val="28"/>
        </w:rPr>
        <w:t>совершенствование системы управления процессом патриотического воспитания;</w:t>
      </w:r>
    </w:p>
    <w:p w:rsidR="00F93F2A" w:rsidRDefault="00F93F2A" w:rsidP="00F93F2A">
      <w:pPr>
        <w:shd w:val="clear" w:color="auto" w:fill="FFFFFF"/>
        <w:spacing w:line="317" w:lineRule="exact"/>
        <w:ind w:left="14" w:right="5" w:firstLine="701"/>
        <w:jc w:val="both"/>
      </w:pPr>
      <w:r>
        <w:rPr>
          <w:spacing w:val="-2"/>
          <w:sz w:val="28"/>
          <w:szCs w:val="28"/>
        </w:rPr>
        <w:t xml:space="preserve">повышение эффективности работы по патриотическому воспитанию путем </w:t>
      </w:r>
      <w:r>
        <w:rPr>
          <w:sz w:val="28"/>
          <w:szCs w:val="28"/>
        </w:rPr>
        <w:t>нормативно-правового регулирования процессов, протекающих в системе патриотического воспитания.</w:t>
      </w:r>
    </w:p>
    <w:p w:rsidR="00F93F2A" w:rsidRDefault="00F93F2A" w:rsidP="00F93F2A">
      <w:pPr>
        <w:shd w:val="clear" w:color="auto" w:fill="FFFFFF"/>
        <w:tabs>
          <w:tab w:val="left" w:pos="974"/>
        </w:tabs>
        <w:spacing w:line="317" w:lineRule="exact"/>
        <w:ind w:left="715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Подготовка граждан к военной службе.</w:t>
      </w:r>
    </w:p>
    <w:p w:rsidR="00F93F2A" w:rsidRDefault="00F93F2A" w:rsidP="00F93F2A">
      <w:pPr>
        <w:shd w:val="clear" w:color="auto" w:fill="FFFFFF"/>
        <w:spacing w:line="317" w:lineRule="exact"/>
        <w:ind w:left="10" w:right="10" w:firstLine="706"/>
        <w:jc w:val="both"/>
      </w:pPr>
      <w:r>
        <w:rPr>
          <w:sz w:val="28"/>
          <w:szCs w:val="28"/>
        </w:rPr>
        <w:t xml:space="preserve">Системой мер по подготовке граждан к военной службе предусматривается ряд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93F2A" w:rsidRDefault="00F93F2A" w:rsidP="00F93F2A">
      <w:pPr>
        <w:shd w:val="clear" w:color="auto" w:fill="FFFFFF"/>
        <w:spacing w:line="317" w:lineRule="exact"/>
        <w:ind w:left="715"/>
      </w:pPr>
      <w:r>
        <w:rPr>
          <w:spacing w:val="-3"/>
          <w:sz w:val="28"/>
          <w:szCs w:val="28"/>
        </w:rPr>
        <w:t>повышение престижа военной службы;</w:t>
      </w:r>
    </w:p>
    <w:p w:rsidR="00F93F2A" w:rsidRDefault="00F93F2A" w:rsidP="00F93F2A">
      <w:pPr>
        <w:shd w:val="clear" w:color="auto" w:fill="FFFFFF"/>
        <w:spacing w:line="317" w:lineRule="exact"/>
        <w:ind w:left="715"/>
      </w:pPr>
      <w:r>
        <w:rPr>
          <w:spacing w:val="-2"/>
          <w:sz w:val="28"/>
          <w:szCs w:val="28"/>
        </w:rPr>
        <w:t>оздоровление, физическую и психологическую подготовку молодежи;</w:t>
      </w:r>
    </w:p>
    <w:p w:rsidR="00F93F2A" w:rsidRDefault="00F93F2A" w:rsidP="00F93F2A">
      <w:pPr>
        <w:shd w:val="clear" w:color="auto" w:fill="FFFFFF"/>
        <w:spacing w:line="317" w:lineRule="exact"/>
        <w:ind w:left="715"/>
      </w:pPr>
      <w:r>
        <w:rPr>
          <w:spacing w:val="-2"/>
          <w:sz w:val="28"/>
          <w:szCs w:val="28"/>
        </w:rPr>
        <w:t>популяризацию военно-прикладных, спортивно-технических видов спорта;</w:t>
      </w:r>
    </w:p>
    <w:p w:rsidR="00F93F2A" w:rsidRDefault="00F93F2A" w:rsidP="00F93F2A">
      <w:pPr>
        <w:shd w:val="clear" w:color="auto" w:fill="FFFFFF"/>
        <w:spacing w:line="317" w:lineRule="exact"/>
        <w:ind w:left="5" w:right="10" w:firstLine="710"/>
        <w:jc w:val="both"/>
      </w:pPr>
      <w:r>
        <w:rPr>
          <w:spacing w:val="-2"/>
          <w:sz w:val="28"/>
          <w:szCs w:val="28"/>
        </w:rPr>
        <w:t>повышение образовательного уровня призывников, получение ими военно-</w:t>
      </w:r>
      <w:r>
        <w:rPr>
          <w:sz w:val="28"/>
          <w:szCs w:val="28"/>
        </w:rPr>
        <w:t>учетных специальностей;</w:t>
      </w:r>
    </w:p>
    <w:p w:rsidR="00F93F2A" w:rsidRDefault="00F93F2A" w:rsidP="00F93F2A">
      <w:pPr>
        <w:shd w:val="clear" w:color="auto" w:fill="FFFFFF"/>
        <w:spacing w:line="317" w:lineRule="exact"/>
        <w:ind w:left="710"/>
      </w:pPr>
      <w:r>
        <w:rPr>
          <w:spacing w:val="-3"/>
          <w:sz w:val="28"/>
          <w:szCs w:val="28"/>
        </w:rPr>
        <w:t>обучение граждан основам военной службы.</w:t>
      </w:r>
    </w:p>
    <w:p w:rsidR="00F93F2A" w:rsidRDefault="00F93F2A" w:rsidP="00F93F2A">
      <w:pPr>
        <w:shd w:val="clear" w:color="auto" w:fill="FFFFFF"/>
        <w:tabs>
          <w:tab w:val="left" w:pos="1080"/>
        </w:tabs>
        <w:spacing w:before="5" w:line="317" w:lineRule="exact"/>
        <w:ind w:left="14" w:right="10" w:firstLine="69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Информационное, научно-теоретическое и методическое обеспечение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области патриотического воспитания.</w:t>
      </w:r>
    </w:p>
    <w:p w:rsidR="00F93F2A" w:rsidRDefault="00F93F2A" w:rsidP="00F93F2A">
      <w:pPr>
        <w:shd w:val="clear" w:color="auto" w:fill="FFFFFF"/>
        <w:spacing w:line="317" w:lineRule="exact"/>
        <w:ind w:left="10" w:right="14" w:firstLine="701"/>
        <w:jc w:val="both"/>
      </w:pPr>
      <w:r>
        <w:rPr>
          <w:sz w:val="28"/>
          <w:szCs w:val="28"/>
        </w:rPr>
        <w:t xml:space="preserve">Системой мер по развитию информационных, научно-теоретических и </w:t>
      </w:r>
      <w:r>
        <w:rPr>
          <w:spacing w:val="-2"/>
          <w:sz w:val="28"/>
          <w:szCs w:val="28"/>
        </w:rPr>
        <w:t>методических основ патриотического воспитания предусматривается:</w:t>
      </w:r>
    </w:p>
    <w:p w:rsidR="00F93F2A" w:rsidRDefault="00F93F2A" w:rsidP="00F93F2A">
      <w:pPr>
        <w:shd w:val="clear" w:color="auto" w:fill="FFFFFF"/>
        <w:spacing w:before="110" w:line="322" w:lineRule="exact"/>
        <w:ind w:left="10" w:right="5" w:firstLine="706"/>
        <w:jc w:val="both"/>
      </w:pPr>
      <w:r>
        <w:rPr>
          <w:sz w:val="28"/>
          <w:szCs w:val="28"/>
        </w:rPr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F93F2A" w:rsidRDefault="00F93F2A" w:rsidP="00F93F2A">
      <w:pPr>
        <w:shd w:val="clear" w:color="auto" w:fill="FFFFFF"/>
        <w:spacing w:line="322" w:lineRule="exact"/>
        <w:ind w:left="10" w:right="10" w:firstLine="706"/>
        <w:jc w:val="both"/>
      </w:pPr>
      <w:r>
        <w:rPr>
          <w:spacing w:val="-1"/>
          <w:sz w:val="28"/>
          <w:szCs w:val="28"/>
        </w:rPr>
        <w:t xml:space="preserve">разработка комплекса учебных и специальных программ и методик в области </w:t>
      </w:r>
      <w:r>
        <w:rPr>
          <w:sz w:val="28"/>
          <w:szCs w:val="28"/>
        </w:rPr>
        <w:t>патриотического воспитания;</w:t>
      </w:r>
    </w:p>
    <w:p w:rsidR="00F93F2A" w:rsidRDefault="00F93F2A" w:rsidP="00F93F2A">
      <w:pPr>
        <w:shd w:val="clear" w:color="auto" w:fill="FFFFFF"/>
        <w:spacing w:line="322" w:lineRule="exact"/>
        <w:ind w:right="10" w:firstLine="715"/>
        <w:jc w:val="both"/>
      </w:pPr>
      <w:r>
        <w:rPr>
          <w:spacing w:val="-1"/>
          <w:sz w:val="28"/>
          <w:szCs w:val="28"/>
        </w:rPr>
        <w:t xml:space="preserve">разработка форм, методов и средств патриотического воспитания у детей, </w:t>
      </w:r>
      <w:r>
        <w:rPr>
          <w:sz w:val="28"/>
          <w:szCs w:val="28"/>
        </w:rPr>
        <w:t>юношества и молодежи;</w:t>
      </w:r>
    </w:p>
    <w:p w:rsidR="00F93F2A" w:rsidRDefault="00F93F2A" w:rsidP="00F93F2A">
      <w:pPr>
        <w:shd w:val="clear" w:color="auto" w:fill="FFFFFF"/>
        <w:spacing w:line="322" w:lineRule="exact"/>
        <w:ind w:left="10" w:right="10" w:firstLine="715"/>
        <w:jc w:val="both"/>
      </w:pPr>
      <w:r>
        <w:rPr>
          <w:sz w:val="28"/>
          <w:szCs w:val="28"/>
        </w:rPr>
        <w:t xml:space="preserve">изучение и обобщение передового опыта в области патриотического </w:t>
      </w:r>
      <w:r>
        <w:rPr>
          <w:spacing w:val="-1"/>
          <w:sz w:val="28"/>
          <w:szCs w:val="28"/>
        </w:rPr>
        <w:t>воспитания для его внедрения в практику патриотической работы;</w:t>
      </w:r>
    </w:p>
    <w:p w:rsidR="00F93F2A" w:rsidRDefault="00F93F2A" w:rsidP="00F93F2A">
      <w:pPr>
        <w:shd w:val="clear" w:color="auto" w:fill="FFFFFF"/>
        <w:spacing w:line="322" w:lineRule="exact"/>
        <w:ind w:left="10" w:right="5" w:firstLine="706"/>
        <w:jc w:val="both"/>
      </w:pPr>
      <w:r>
        <w:rPr>
          <w:sz w:val="28"/>
          <w:szCs w:val="28"/>
        </w:rPr>
        <w:lastRenderedPageBreak/>
        <w:t xml:space="preserve">развитие активных форм общественно-воспитательного воздействия на </w:t>
      </w:r>
      <w:r>
        <w:rPr>
          <w:spacing w:val="-1"/>
          <w:sz w:val="28"/>
          <w:szCs w:val="28"/>
        </w:rPr>
        <w:t>формирование патриотического сознания жителей Кайбицкого муниципального района;</w:t>
      </w:r>
    </w:p>
    <w:p w:rsidR="00F93F2A" w:rsidRDefault="00F93F2A" w:rsidP="00F93F2A">
      <w:pPr>
        <w:shd w:val="clear" w:color="auto" w:fill="FFFFFF"/>
        <w:spacing w:line="322" w:lineRule="exact"/>
        <w:ind w:left="10" w:right="10" w:firstLine="710"/>
        <w:jc w:val="both"/>
      </w:pPr>
      <w:r>
        <w:rPr>
          <w:sz w:val="28"/>
          <w:szCs w:val="28"/>
        </w:rPr>
        <w:t xml:space="preserve">создание условий для более широкого участия средств массовой информации </w:t>
      </w:r>
      <w:r>
        <w:rPr>
          <w:spacing w:val="-1"/>
          <w:sz w:val="28"/>
          <w:szCs w:val="28"/>
        </w:rPr>
        <w:t xml:space="preserve">в пропаганде патриотизма, формирование государственного заказа на производство продукции патриотической направленности организациями культуры, искусства и </w:t>
      </w:r>
      <w:r>
        <w:rPr>
          <w:sz w:val="28"/>
          <w:szCs w:val="28"/>
        </w:rPr>
        <w:t>средствами массовой информации;</w:t>
      </w:r>
    </w:p>
    <w:p w:rsidR="00F93F2A" w:rsidRDefault="00F93F2A" w:rsidP="00F93F2A">
      <w:pPr>
        <w:shd w:val="clear" w:color="auto" w:fill="FFFFFF"/>
        <w:spacing w:line="322" w:lineRule="exact"/>
        <w:ind w:left="14" w:right="10" w:firstLine="706"/>
        <w:jc w:val="both"/>
      </w:pPr>
      <w:r>
        <w:rPr>
          <w:spacing w:val="-1"/>
          <w:sz w:val="28"/>
          <w:szCs w:val="28"/>
        </w:rPr>
        <w:t>противодействие попыткам дискредитации, девальвации патриотической идеи в средствах массовой информации, произведениях литературы и искусства;</w:t>
      </w:r>
    </w:p>
    <w:p w:rsidR="00F93F2A" w:rsidRDefault="00F93F2A" w:rsidP="00F93F2A">
      <w:pPr>
        <w:shd w:val="clear" w:color="auto" w:fill="FFFFFF"/>
        <w:spacing w:line="322" w:lineRule="exact"/>
        <w:ind w:left="10" w:right="10" w:firstLine="710"/>
        <w:jc w:val="both"/>
      </w:pPr>
      <w:r>
        <w:rPr>
          <w:spacing w:val="-1"/>
          <w:sz w:val="28"/>
          <w:szCs w:val="28"/>
        </w:rPr>
        <w:t>поддержка патриотической тематики в телевизионных программах, изданиях периодической печати, произведениях литературы и искусства;</w:t>
      </w:r>
    </w:p>
    <w:p w:rsidR="00F93F2A" w:rsidRDefault="00F93F2A" w:rsidP="00F93F2A">
      <w:pPr>
        <w:shd w:val="clear" w:color="auto" w:fill="FFFFFF"/>
        <w:spacing w:line="322" w:lineRule="exact"/>
        <w:ind w:left="10" w:right="14" w:firstLine="710"/>
        <w:jc w:val="both"/>
      </w:pPr>
      <w:r>
        <w:rPr>
          <w:spacing w:val="-1"/>
          <w:sz w:val="28"/>
          <w:szCs w:val="28"/>
        </w:rPr>
        <w:t xml:space="preserve">содействие развитию творческого потенциала журналистов, писателей, </w:t>
      </w:r>
      <w:r>
        <w:rPr>
          <w:sz w:val="28"/>
          <w:szCs w:val="28"/>
        </w:rPr>
        <w:t>кинематографистов в области патриотического воспитания;</w:t>
      </w:r>
    </w:p>
    <w:p w:rsidR="00F93F2A" w:rsidRDefault="00F93F2A" w:rsidP="00F93F2A">
      <w:pPr>
        <w:shd w:val="clear" w:color="auto" w:fill="FFFFFF"/>
        <w:spacing w:line="322" w:lineRule="exact"/>
        <w:ind w:left="10" w:right="10" w:firstLine="710"/>
        <w:jc w:val="both"/>
      </w:pPr>
      <w:r>
        <w:rPr>
          <w:sz w:val="28"/>
          <w:szCs w:val="28"/>
        </w:rPr>
        <w:t xml:space="preserve">обеспечение работникам средств массовой информации доступа к </w:t>
      </w:r>
      <w:r>
        <w:rPr>
          <w:spacing w:val="-1"/>
          <w:sz w:val="28"/>
          <w:szCs w:val="28"/>
        </w:rPr>
        <w:t xml:space="preserve">информационным ресурсам архивов, музеев, библиотек для подготовки материалов </w:t>
      </w:r>
      <w:r>
        <w:rPr>
          <w:sz w:val="28"/>
          <w:szCs w:val="28"/>
        </w:rPr>
        <w:t>по патриотическому воспитанию.</w:t>
      </w:r>
    </w:p>
    <w:p w:rsidR="00F93F2A" w:rsidRDefault="00F93F2A" w:rsidP="00F93F2A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План мероприятий по реализации Программы приведен в приложении к ней.</w:t>
      </w:r>
    </w:p>
    <w:p w:rsidR="00F93F2A" w:rsidRDefault="00F93F2A" w:rsidP="00F93F2A">
      <w:pPr>
        <w:shd w:val="clear" w:color="auto" w:fill="FFFFFF"/>
        <w:spacing w:before="322"/>
        <w:ind w:right="14"/>
        <w:jc w:val="center"/>
      </w:pPr>
      <w:r>
        <w:rPr>
          <w:b/>
          <w:bCs/>
          <w:spacing w:val="-1"/>
          <w:sz w:val="28"/>
          <w:szCs w:val="28"/>
          <w:lang w:val="en-US"/>
        </w:rPr>
        <w:t>IV</w:t>
      </w:r>
      <w:r w:rsidRPr="00591107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РЕСУРСНОЕ ОБЕСПЕЧЕНИЕ ПРОГРАММЫ</w:t>
      </w:r>
    </w:p>
    <w:p w:rsidR="00F93F2A" w:rsidRDefault="00F93F2A" w:rsidP="00F93F2A">
      <w:pPr>
        <w:shd w:val="clear" w:color="auto" w:fill="FFFFFF"/>
        <w:spacing w:before="202" w:line="288" w:lineRule="exact"/>
        <w:ind w:left="5" w:right="5" w:firstLine="710"/>
        <w:jc w:val="both"/>
      </w:pPr>
      <w:r>
        <w:rPr>
          <w:spacing w:val="-1"/>
          <w:sz w:val="28"/>
          <w:szCs w:val="28"/>
        </w:rPr>
        <w:t>Ресурсное обеспечение Программы необходимо для реализации запланиро</w:t>
      </w:r>
      <w:r>
        <w:rPr>
          <w:spacing w:val="-1"/>
          <w:sz w:val="28"/>
          <w:szCs w:val="28"/>
        </w:rPr>
        <w:softHyphen/>
        <w:t xml:space="preserve">ванных мероприятий. Объем финансирования Программы за счет средств бюджета </w:t>
      </w:r>
      <w:r>
        <w:rPr>
          <w:sz w:val="28"/>
          <w:szCs w:val="28"/>
        </w:rPr>
        <w:t>Кайбицкого района в 2011 году составит</w:t>
      </w:r>
      <w:r w:rsidRPr="006B0352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На протяжении </w:t>
      </w:r>
      <w:r>
        <w:rPr>
          <w:spacing w:val="-1"/>
          <w:sz w:val="28"/>
          <w:szCs w:val="28"/>
        </w:rPr>
        <w:t xml:space="preserve">срока реализации Программы предусмотрено финансирование согласно сводным </w:t>
      </w:r>
      <w:r>
        <w:rPr>
          <w:sz w:val="28"/>
          <w:szCs w:val="28"/>
        </w:rPr>
        <w:t>сметам организаций - участников Программы.</w:t>
      </w:r>
    </w:p>
    <w:p w:rsidR="00F93F2A" w:rsidRDefault="00F93F2A" w:rsidP="00F93F2A">
      <w:pPr>
        <w:shd w:val="clear" w:color="auto" w:fill="FFFFFF"/>
        <w:spacing w:line="317" w:lineRule="exact"/>
        <w:ind w:left="5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Финансирование расходов отделов Исполнительного комитета</w:t>
      </w:r>
      <w:r>
        <w:rPr>
          <w:sz w:val="28"/>
          <w:szCs w:val="28"/>
        </w:rPr>
        <w:t xml:space="preserve"> и организаций, связанных с реализацией мероприятий Программы, осуществляется в пределах средств, выделяемых на текущую </w:t>
      </w:r>
      <w:r>
        <w:rPr>
          <w:spacing w:val="-2"/>
          <w:sz w:val="28"/>
          <w:szCs w:val="28"/>
        </w:rPr>
        <w:t xml:space="preserve">деятельность указанных органов - исполнителей Программы, и предусматривается в </w:t>
      </w:r>
      <w:r>
        <w:rPr>
          <w:spacing w:val="-1"/>
          <w:sz w:val="28"/>
          <w:szCs w:val="28"/>
        </w:rPr>
        <w:t>их сметах.</w:t>
      </w:r>
    </w:p>
    <w:p w:rsidR="00F93F2A" w:rsidRDefault="00F93F2A" w:rsidP="00F93F2A">
      <w:pPr>
        <w:shd w:val="clear" w:color="auto" w:fill="FFFFFF"/>
        <w:spacing w:before="432"/>
        <w:ind w:right="58"/>
        <w:jc w:val="center"/>
      </w:pPr>
      <w:r>
        <w:rPr>
          <w:b/>
          <w:bCs/>
          <w:spacing w:val="-3"/>
          <w:sz w:val="28"/>
          <w:szCs w:val="28"/>
          <w:lang w:val="en-US"/>
        </w:rPr>
        <w:t>V</w:t>
      </w:r>
      <w:r w:rsidRPr="00591107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>МЕХАНИЗМ РЕАЛИЗАЦИИ ПРОГРАММЫ</w:t>
      </w:r>
    </w:p>
    <w:p w:rsidR="00F93F2A" w:rsidRDefault="00F93F2A" w:rsidP="00F93F2A">
      <w:pPr>
        <w:shd w:val="clear" w:color="auto" w:fill="FFFFFF"/>
        <w:spacing w:line="322" w:lineRule="exact"/>
        <w:ind w:left="19" w:right="5" w:firstLine="691"/>
        <w:jc w:val="both"/>
      </w:pPr>
      <w:r>
        <w:rPr>
          <w:sz w:val="28"/>
          <w:szCs w:val="28"/>
        </w:rPr>
        <w:t>В рамках реализации Программы предполагается осуществление исполнителями следующих функций:</w:t>
      </w:r>
    </w:p>
    <w:p w:rsidR="00F93F2A" w:rsidRDefault="00F93F2A" w:rsidP="00F93F2A">
      <w:pPr>
        <w:shd w:val="clear" w:color="auto" w:fill="FFFFFF"/>
        <w:spacing w:line="322" w:lineRule="exact"/>
        <w:ind w:left="14" w:right="10" w:firstLine="701"/>
        <w:jc w:val="both"/>
      </w:pPr>
      <w:r>
        <w:rPr>
          <w:spacing w:val="-3"/>
          <w:sz w:val="28"/>
          <w:szCs w:val="28"/>
        </w:rPr>
        <w:t xml:space="preserve">разработка ими программ (планов) патриотического воспитания и организация </w:t>
      </w:r>
      <w:r>
        <w:rPr>
          <w:sz w:val="28"/>
          <w:szCs w:val="28"/>
        </w:rPr>
        <w:t xml:space="preserve">их реализации (с указанием конкретных работ по выполнению Программы, </w:t>
      </w:r>
      <w:r>
        <w:rPr>
          <w:spacing w:val="-2"/>
          <w:sz w:val="28"/>
          <w:szCs w:val="28"/>
        </w:rPr>
        <w:t>необходимых затрат по каждому мероприятию и источников их финансирования);</w:t>
      </w:r>
    </w:p>
    <w:p w:rsidR="00F93F2A" w:rsidRDefault="00F93F2A" w:rsidP="00F93F2A">
      <w:pPr>
        <w:shd w:val="clear" w:color="auto" w:fill="FFFFFF"/>
        <w:spacing w:line="322" w:lineRule="exact"/>
        <w:ind w:left="14" w:right="5" w:firstLine="696"/>
        <w:jc w:val="both"/>
      </w:pPr>
      <w:r>
        <w:rPr>
          <w:spacing w:val="-1"/>
          <w:sz w:val="28"/>
          <w:szCs w:val="28"/>
        </w:rPr>
        <w:t xml:space="preserve">проведение совместно с органами местного самоуправления мероприятий по </w:t>
      </w:r>
      <w:r>
        <w:rPr>
          <w:sz w:val="28"/>
          <w:szCs w:val="28"/>
        </w:rPr>
        <w:t>привлечению общественных организаций (объединений) к решению задач патриотического воспитания.</w:t>
      </w:r>
    </w:p>
    <w:p w:rsidR="00F93F2A" w:rsidRDefault="00F93F2A" w:rsidP="00F93F2A">
      <w:pPr>
        <w:jc w:val="both"/>
        <w:rPr>
          <w:color w:val="000000"/>
          <w:sz w:val="28"/>
          <w:szCs w:val="28"/>
        </w:rPr>
      </w:pPr>
    </w:p>
    <w:p w:rsidR="00F93F2A" w:rsidRDefault="00F93F2A" w:rsidP="00F93F2A">
      <w:pPr>
        <w:widowControl w:val="0"/>
        <w:shd w:val="clear" w:color="auto" w:fill="FFFFFF"/>
        <w:tabs>
          <w:tab w:val="left" w:leader="underscore" w:pos="3869"/>
          <w:tab w:val="left" w:leader="underscore" w:pos="14592"/>
        </w:tabs>
        <w:autoSpaceDE w:val="0"/>
        <w:autoSpaceDN w:val="0"/>
        <w:adjustRightInd w:val="0"/>
        <w:spacing w:before="547" w:line="274" w:lineRule="exact"/>
        <w:ind w:left="8931" w:right="442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Приложение к долгосрочной целевой программе «Патриотическое воспитание молодежи </w:t>
      </w:r>
      <w:proofErr w:type="spellStart"/>
      <w:r>
        <w:rPr>
          <w:b/>
          <w:bCs/>
          <w:spacing w:val="-1"/>
        </w:rPr>
        <w:t>Кайбицкого</w:t>
      </w:r>
      <w:proofErr w:type="spellEnd"/>
      <w:r>
        <w:rPr>
          <w:b/>
          <w:bCs/>
          <w:spacing w:val="-1"/>
        </w:rPr>
        <w:t xml:space="preserve"> муниципального района на 2011-2013 годы»</w:t>
      </w:r>
    </w:p>
    <w:p w:rsidR="00F93F2A" w:rsidRPr="0035061B" w:rsidRDefault="00F93F2A" w:rsidP="00F93F2A">
      <w:pPr>
        <w:widowControl w:val="0"/>
        <w:shd w:val="clear" w:color="auto" w:fill="FFFFFF"/>
        <w:tabs>
          <w:tab w:val="left" w:leader="underscore" w:pos="3869"/>
          <w:tab w:val="left" w:leader="underscore" w:pos="14592"/>
        </w:tabs>
        <w:autoSpaceDE w:val="0"/>
        <w:autoSpaceDN w:val="0"/>
        <w:adjustRightInd w:val="0"/>
        <w:spacing w:before="547" w:line="274" w:lineRule="exact"/>
        <w:ind w:right="442"/>
        <w:jc w:val="center"/>
        <w:rPr>
          <w:b/>
          <w:bCs/>
        </w:rPr>
      </w:pPr>
      <w:r w:rsidRPr="006B0352">
        <w:rPr>
          <w:b/>
          <w:bCs/>
          <w:spacing w:val="-1"/>
        </w:rPr>
        <w:t>ПЛАН МЕРОПРИЯТИЙ ПО РЕАЛИЗАЦИИ ДОЛГОСРОЧНОЙ ЦЕЛЕВОЙ ПРОГРАММЫ «ПАТРИОТИЧЕСКОЕ ВОСПИТАНИЕ</w:t>
      </w:r>
      <w:r>
        <w:rPr>
          <w:b/>
          <w:bCs/>
          <w:spacing w:val="-1"/>
        </w:rPr>
        <w:t xml:space="preserve"> </w:t>
      </w:r>
      <w:r w:rsidRPr="0035061B">
        <w:rPr>
          <w:b/>
          <w:bCs/>
          <w:spacing w:val="-1"/>
        </w:rPr>
        <w:t>М</w:t>
      </w:r>
      <w:r w:rsidRPr="0035061B">
        <w:rPr>
          <w:b/>
          <w:bCs/>
        </w:rPr>
        <w:t>ОЛОДЕЖИ КАЙБИЦКОГО МУНИЦИПАЛЬНОГО РАЙОНА НА 2011 - 2013 ГОДЫ»</w:t>
      </w: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3561"/>
        <w:gridCol w:w="25"/>
        <w:gridCol w:w="3427"/>
        <w:gridCol w:w="902"/>
        <w:gridCol w:w="725"/>
        <w:gridCol w:w="24"/>
        <w:gridCol w:w="436"/>
        <w:gridCol w:w="630"/>
        <w:gridCol w:w="68"/>
        <w:gridCol w:w="488"/>
        <w:gridCol w:w="889"/>
        <w:gridCol w:w="40"/>
        <w:gridCol w:w="257"/>
        <w:gridCol w:w="1186"/>
      </w:tblGrid>
      <w:tr w:rsidR="00F93F2A" w:rsidRPr="006B0352" w:rsidTr="00903CAB">
        <w:trPr>
          <w:trHeight w:hRule="exact" w:val="60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57"/>
              <w:rPr>
                <w:sz w:val="20"/>
                <w:szCs w:val="20"/>
              </w:rPr>
            </w:pPr>
            <w:r w:rsidRPr="006B0352">
              <w:rPr>
                <w:spacing w:val="-4"/>
                <w:sz w:val="22"/>
                <w:szCs w:val="22"/>
              </w:rPr>
              <w:t xml:space="preserve">Наименование </w:t>
            </w:r>
            <w:r w:rsidRPr="006B0352">
              <w:rPr>
                <w:sz w:val="22"/>
                <w:szCs w:val="22"/>
              </w:rPr>
              <w:t>задачи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03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Исполнители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pacing w:val="-3"/>
                <w:sz w:val="22"/>
                <w:szCs w:val="22"/>
              </w:rPr>
              <w:t>Сроки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128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Объем финансирования, тыс</w:t>
            </w:r>
            <w:proofErr w:type="gramStart"/>
            <w:r w:rsidRPr="006B0352">
              <w:rPr>
                <w:sz w:val="22"/>
                <w:szCs w:val="22"/>
              </w:rPr>
              <w:t>.р</w:t>
            </w:r>
            <w:proofErr w:type="gramEnd"/>
            <w:r w:rsidRPr="006B0352">
              <w:rPr>
                <w:sz w:val="22"/>
                <w:szCs w:val="22"/>
              </w:rPr>
              <w:t>ублей</w:t>
            </w:r>
          </w:p>
        </w:tc>
      </w:tr>
      <w:tr w:rsidR="00F93F2A" w:rsidRPr="006B0352" w:rsidTr="00903CAB">
        <w:trPr>
          <w:trHeight w:hRule="exact" w:val="32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в том числе</w:t>
            </w:r>
          </w:p>
        </w:tc>
      </w:tr>
      <w:tr w:rsidR="00F93F2A" w:rsidRPr="006B0352" w:rsidTr="00903CAB">
        <w:trPr>
          <w:trHeight w:hRule="exact" w:val="1358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 xml:space="preserve">средства бюджета </w:t>
            </w:r>
            <w:r w:rsidRPr="006B0352">
              <w:rPr>
                <w:spacing w:val="-3"/>
                <w:sz w:val="22"/>
                <w:szCs w:val="22"/>
              </w:rPr>
              <w:t>Республи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ки Татар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стан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 xml:space="preserve">средства </w:t>
            </w:r>
            <w:r w:rsidRPr="006B0352">
              <w:rPr>
                <w:spacing w:val="-3"/>
                <w:sz w:val="22"/>
                <w:szCs w:val="22"/>
              </w:rPr>
              <w:t>муниципаль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ных бюдже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тов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86"/>
              <w:rPr>
                <w:sz w:val="20"/>
                <w:szCs w:val="20"/>
              </w:rPr>
            </w:pPr>
            <w:r w:rsidRPr="006B0352">
              <w:rPr>
                <w:spacing w:val="-3"/>
                <w:sz w:val="22"/>
                <w:szCs w:val="22"/>
              </w:rPr>
              <w:t>внебюджет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ные средства</w:t>
            </w:r>
          </w:p>
        </w:tc>
      </w:tr>
      <w:tr w:rsidR="00F93F2A" w:rsidRPr="006B0352" w:rsidTr="00903CAB">
        <w:trPr>
          <w:trHeight w:hRule="exact" w:val="346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1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8</w:t>
            </w:r>
          </w:p>
        </w:tc>
      </w:tr>
      <w:tr w:rsidR="00F93F2A" w:rsidRPr="006B0352" w:rsidTr="00903CAB">
        <w:trPr>
          <w:trHeight w:hRule="exact" w:val="326"/>
        </w:trPr>
        <w:tc>
          <w:tcPr>
            <w:tcW w:w="146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0352">
              <w:rPr>
                <w:b/>
                <w:bCs/>
                <w:sz w:val="22"/>
                <w:szCs w:val="22"/>
              </w:rPr>
              <w:t>. Модернизация системы патриотического воспитания</w:t>
            </w:r>
          </w:p>
        </w:tc>
      </w:tr>
      <w:tr w:rsidR="00F93F2A" w:rsidRPr="006B0352" w:rsidTr="00903CAB">
        <w:trPr>
          <w:trHeight w:hRule="exact" w:val="326"/>
        </w:trPr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0" w:lineRule="exact"/>
              <w:ind w:right="10"/>
              <w:jc w:val="both"/>
              <w:rPr>
                <w:sz w:val="20"/>
                <w:szCs w:val="20"/>
              </w:rPr>
            </w:pPr>
            <w:r w:rsidRPr="006B0352">
              <w:rPr>
                <w:spacing w:val="-3"/>
                <w:sz w:val="22"/>
                <w:szCs w:val="22"/>
              </w:rPr>
              <w:t>1. Совершенствова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pacing w:val="-2"/>
                <w:sz w:val="22"/>
                <w:szCs w:val="22"/>
              </w:rPr>
              <w:t>ние   инфраструкту</w:t>
            </w:r>
            <w:r w:rsidRPr="006B0352">
              <w:rPr>
                <w:spacing w:val="-2"/>
                <w:sz w:val="22"/>
                <w:szCs w:val="22"/>
              </w:rPr>
              <w:softHyphen/>
            </w:r>
            <w:r w:rsidRPr="006B0352">
              <w:rPr>
                <w:spacing w:val="-4"/>
                <w:sz w:val="22"/>
                <w:szCs w:val="22"/>
              </w:rPr>
              <w:t xml:space="preserve">ры патриотического </w:t>
            </w:r>
            <w:r w:rsidRPr="006B0352">
              <w:rPr>
                <w:sz w:val="22"/>
                <w:szCs w:val="22"/>
              </w:rPr>
              <w:t xml:space="preserve">воспитания; </w:t>
            </w:r>
            <w:r w:rsidRPr="006B0352">
              <w:rPr>
                <w:spacing w:val="-1"/>
                <w:sz w:val="22"/>
                <w:szCs w:val="22"/>
              </w:rPr>
              <w:t>развитие       межве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pacing w:val="-2"/>
                <w:sz w:val="22"/>
                <w:szCs w:val="22"/>
              </w:rPr>
              <w:t>домственной   коор</w:t>
            </w:r>
            <w:r w:rsidRPr="006B0352">
              <w:rPr>
                <w:spacing w:val="-2"/>
                <w:sz w:val="22"/>
                <w:szCs w:val="22"/>
              </w:rPr>
              <w:softHyphen/>
              <w:t>динации деятельно</w:t>
            </w:r>
            <w:r w:rsidRPr="006B0352">
              <w:rPr>
                <w:spacing w:val="-2"/>
                <w:sz w:val="22"/>
                <w:szCs w:val="22"/>
              </w:rPr>
              <w:softHyphen/>
            </w:r>
            <w:r w:rsidRPr="006B0352">
              <w:rPr>
                <w:spacing w:val="-3"/>
                <w:sz w:val="22"/>
                <w:szCs w:val="22"/>
              </w:rPr>
              <w:t>сти     государствен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ных   и       муници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пальных    структур власти,  обществен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 xml:space="preserve">ных объединений и </w:t>
            </w:r>
            <w:r w:rsidRPr="006B0352">
              <w:rPr>
                <w:spacing w:val="-2"/>
                <w:sz w:val="22"/>
                <w:szCs w:val="22"/>
              </w:rPr>
              <w:t>организаций      пат</w:t>
            </w:r>
            <w:r w:rsidRPr="006B0352">
              <w:rPr>
                <w:spacing w:val="-2"/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риотической       на</w:t>
            </w:r>
            <w:r w:rsidRPr="006B0352">
              <w:rPr>
                <w:spacing w:val="-1"/>
                <w:sz w:val="22"/>
                <w:szCs w:val="22"/>
              </w:rPr>
              <w:softHyphen/>
              <w:t xml:space="preserve">правленности,    </w:t>
            </w:r>
            <w:proofErr w:type="spellStart"/>
            <w:proofErr w:type="gramStart"/>
            <w:r w:rsidRPr="006B0352">
              <w:rPr>
                <w:spacing w:val="-1"/>
                <w:sz w:val="22"/>
                <w:szCs w:val="22"/>
              </w:rPr>
              <w:t>уч</w:t>
            </w:r>
            <w:r>
              <w:rPr>
                <w:spacing w:val="-1"/>
                <w:sz w:val="22"/>
                <w:szCs w:val="22"/>
              </w:rPr>
              <w:t>-</w:t>
            </w:r>
            <w:r w:rsidRPr="006B0352">
              <w:rPr>
                <w:spacing w:val="-2"/>
                <w:sz w:val="22"/>
                <w:szCs w:val="22"/>
              </w:rPr>
              <w:t>реждений</w:t>
            </w:r>
            <w:proofErr w:type="spellEnd"/>
            <w:proofErr w:type="gramEnd"/>
            <w:r w:rsidRPr="006B0352">
              <w:rPr>
                <w:spacing w:val="-2"/>
                <w:sz w:val="22"/>
                <w:szCs w:val="22"/>
              </w:rPr>
              <w:t xml:space="preserve"> системы </w:t>
            </w:r>
            <w:r w:rsidRPr="006B0352">
              <w:rPr>
                <w:sz w:val="22"/>
                <w:szCs w:val="22"/>
              </w:rPr>
              <w:t xml:space="preserve">образования, </w:t>
            </w:r>
            <w:r w:rsidRPr="006B0352">
              <w:rPr>
                <w:spacing w:val="-1"/>
                <w:sz w:val="22"/>
                <w:szCs w:val="22"/>
              </w:rPr>
              <w:t>средств массовой информации, твор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pacing w:val="-2"/>
                <w:sz w:val="22"/>
                <w:szCs w:val="22"/>
              </w:rPr>
              <w:lastRenderedPageBreak/>
              <w:t>ческих и религиоз</w:t>
            </w:r>
            <w:r w:rsidRPr="006B0352">
              <w:rPr>
                <w:spacing w:val="-2"/>
                <w:sz w:val="22"/>
                <w:szCs w:val="22"/>
              </w:rPr>
              <w:softHyphen/>
              <w:t>ных организаций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6B0352">
              <w:rPr>
                <w:spacing w:val="-1"/>
                <w:sz w:val="22"/>
                <w:szCs w:val="22"/>
              </w:rPr>
              <w:t>-</w:t>
            </w: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0" w:lineRule="exact"/>
              <w:ind w:right="10"/>
              <w:jc w:val="both"/>
              <w:rPr>
                <w:sz w:val="20"/>
                <w:szCs w:val="20"/>
              </w:rPr>
            </w:pPr>
            <w:proofErr w:type="spellStart"/>
            <w:r w:rsidRPr="006B0352">
              <w:rPr>
                <w:spacing w:val="-2"/>
                <w:sz w:val="22"/>
                <w:szCs w:val="22"/>
              </w:rPr>
              <w:t>ческих</w:t>
            </w:r>
            <w:proofErr w:type="spellEnd"/>
            <w:r w:rsidRPr="006B0352">
              <w:rPr>
                <w:spacing w:val="-2"/>
                <w:sz w:val="22"/>
                <w:szCs w:val="22"/>
              </w:rPr>
              <w:t xml:space="preserve"> и религиоз</w:t>
            </w:r>
            <w:r w:rsidRPr="006B0352">
              <w:rPr>
                <w:spacing w:val="-2"/>
                <w:sz w:val="22"/>
                <w:szCs w:val="22"/>
              </w:rPr>
              <w:softHyphen/>
              <w:t>ных организаций</w:t>
            </w: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6B0352">
              <w:rPr>
                <w:spacing w:val="-1"/>
                <w:sz w:val="22"/>
                <w:szCs w:val="22"/>
              </w:rPr>
              <w:lastRenderedPageBreak/>
              <w:t>1.1.   Создание по месту жительст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ва сети подростковых клубов воен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2"/>
                <w:sz w:val="22"/>
                <w:szCs w:val="22"/>
              </w:rPr>
              <w:t xml:space="preserve">но-патриотической,   спортивной   </w:t>
            </w:r>
            <w:r w:rsidRPr="006B0352">
              <w:rPr>
                <w:b/>
                <w:bCs/>
                <w:spacing w:val="-2"/>
                <w:sz w:val="22"/>
                <w:szCs w:val="22"/>
              </w:rPr>
              <w:t xml:space="preserve">и </w:t>
            </w:r>
            <w:r w:rsidRPr="006B0352">
              <w:rPr>
                <w:sz w:val="22"/>
                <w:szCs w:val="22"/>
              </w:rPr>
              <w:t>краеведческой направленности, их развитие</w:t>
            </w: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ОМПФиС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pacing w:val="-4"/>
                <w:sz w:val="22"/>
                <w:szCs w:val="22"/>
              </w:rPr>
              <w:t>2011г.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051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31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pacing w:val="-4"/>
                <w:sz w:val="22"/>
                <w:szCs w:val="22"/>
              </w:rPr>
              <w:t>2012г.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931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pacing w:val="-3"/>
                <w:sz w:val="22"/>
                <w:szCs w:val="22"/>
              </w:rPr>
              <w:t>2013г.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31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6B0352">
              <w:rPr>
                <w:spacing w:val="-2"/>
                <w:sz w:val="22"/>
                <w:szCs w:val="22"/>
              </w:rPr>
              <w:t xml:space="preserve">1.2.   Проведение       </w:t>
            </w:r>
            <w:r>
              <w:rPr>
                <w:spacing w:val="-2"/>
                <w:sz w:val="22"/>
                <w:szCs w:val="22"/>
              </w:rPr>
              <w:t xml:space="preserve">районных и </w:t>
            </w:r>
            <w:r w:rsidRPr="006B0352">
              <w:rPr>
                <w:sz w:val="22"/>
                <w:szCs w:val="22"/>
              </w:rPr>
              <w:t xml:space="preserve">соревнований  и  участие  </w:t>
            </w:r>
            <w:proofErr w:type="gramStart"/>
            <w:r w:rsidRPr="006B0352">
              <w:rPr>
                <w:sz w:val="22"/>
                <w:szCs w:val="22"/>
              </w:rPr>
              <w:t>во</w:t>
            </w:r>
            <w:proofErr w:type="gramEnd"/>
            <w:r w:rsidRPr="006B0352">
              <w:rPr>
                <w:sz w:val="22"/>
                <w:szCs w:val="22"/>
              </w:rPr>
              <w:t xml:space="preserve"> </w:t>
            </w:r>
            <w:r w:rsidRPr="006B0352">
              <w:rPr>
                <w:spacing w:val="-2"/>
                <w:sz w:val="22"/>
                <w:szCs w:val="22"/>
              </w:rPr>
              <w:t>республикан</w:t>
            </w:r>
            <w:r w:rsidRPr="006B0352">
              <w:rPr>
                <w:spacing w:val="-2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 xml:space="preserve">ских соревнований </w:t>
            </w:r>
            <w:r w:rsidRPr="006B0352">
              <w:rPr>
                <w:spacing w:val="-2"/>
                <w:sz w:val="22"/>
                <w:szCs w:val="22"/>
              </w:rPr>
              <w:t>юных патрио</w:t>
            </w:r>
            <w:r w:rsidRPr="006B0352">
              <w:rPr>
                <w:spacing w:val="-2"/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тов России «Равнение на Победу»</w:t>
            </w:r>
          </w:p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ОМПФиС</w:t>
            </w:r>
            <w:proofErr w:type="spellEnd"/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 xml:space="preserve">«Форпост»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22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pacing w:val="-3"/>
                <w:sz w:val="22"/>
                <w:szCs w:val="22"/>
              </w:rPr>
              <w:t>2012г.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60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spacing w:val="-3"/>
                <w:sz w:val="22"/>
                <w:szCs w:val="22"/>
              </w:rPr>
              <w:t>2013г.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67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5" w:lineRule="exac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1.3</w:t>
            </w:r>
            <w:r w:rsidRPr="006B0352">
              <w:rPr>
                <w:spacing w:val="-1"/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Участие в Республиканско</w:t>
            </w:r>
            <w:r>
              <w:rPr>
                <w:spacing w:val="-1"/>
                <w:sz w:val="22"/>
                <w:szCs w:val="22"/>
              </w:rPr>
              <w:softHyphen/>
              <w:t xml:space="preserve">го </w:t>
            </w:r>
            <w:proofErr w:type="gramStart"/>
            <w:r>
              <w:rPr>
                <w:spacing w:val="-1"/>
                <w:sz w:val="22"/>
                <w:szCs w:val="22"/>
              </w:rPr>
              <w:t>этапе</w:t>
            </w:r>
            <w:proofErr w:type="gramEnd"/>
            <w:r w:rsidRPr="006B0352">
              <w:rPr>
                <w:spacing w:val="-1"/>
                <w:sz w:val="22"/>
                <w:szCs w:val="22"/>
              </w:rPr>
              <w:t xml:space="preserve"> Всероссийского конкурса «Растим патриотов России»</w:t>
            </w: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0352">
              <w:rPr>
                <w:sz w:val="20"/>
                <w:szCs w:val="20"/>
              </w:rPr>
              <w:br w:type="column"/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ОМПФиС</w:t>
            </w:r>
            <w:proofErr w:type="spellEnd"/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«Форпост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67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5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67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5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67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1.4</w:t>
            </w:r>
            <w:r w:rsidRPr="006B0352">
              <w:rPr>
                <w:sz w:val="22"/>
                <w:szCs w:val="22"/>
              </w:rPr>
              <w:t xml:space="preserve">. участие в </w:t>
            </w:r>
            <w:r>
              <w:rPr>
                <w:sz w:val="22"/>
                <w:szCs w:val="22"/>
              </w:rPr>
              <w:t>республиканских</w:t>
            </w:r>
            <w:r w:rsidRPr="006B0352">
              <w:rPr>
                <w:sz w:val="22"/>
                <w:szCs w:val="22"/>
              </w:rPr>
              <w:t xml:space="preserve"> соревнованиях «К </w:t>
            </w:r>
            <w:r w:rsidRPr="006B0352">
              <w:rPr>
                <w:spacing w:val="-1"/>
                <w:sz w:val="22"/>
                <w:szCs w:val="22"/>
              </w:rPr>
              <w:t>защите Родины готов» по многобо</w:t>
            </w:r>
            <w:r w:rsidRPr="006B0352">
              <w:rPr>
                <w:spacing w:val="-1"/>
                <w:sz w:val="22"/>
                <w:szCs w:val="22"/>
              </w:rPr>
              <w:softHyphen/>
              <w:t>рью, общевойсковой подготовке, навыкам владения оружием, техни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кой, военно-прикладным видам спорта</w:t>
            </w: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ОМПФиС</w:t>
            </w:r>
            <w:proofErr w:type="spellEnd"/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67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675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505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6B0352">
              <w:rPr>
                <w:sz w:val="22"/>
                <w:szCs w:val="22"/>
              </w:rPr>
              <w:t xml:space="preserve">. участие в </w:t>
            </w:r>
            <w:r>
              <w:rPr>
                <w:spacing w:val="-3"/>
                <w:sz w:val="22"/>
                <w:szCs w:val="22"/>
              </w:rPr>
              <w:t xml:space="preserve">республиканских соревнованиях </w:t>
            </w:r>
            <w:r w:rsidRPr="006B0352">
              <w:rPr>
                <w:spacing w:val="-1"/>
                <w:sz w:val="22"/>
                <w:szCs w:val="22"/>
              </w:rPr>
              <w:t>по военно-прикладным и техническим видам спорта «Отчиз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ны верные сыны»</w:t>
            </w:r>
          </w:p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503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503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385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участие в республиканских соревнованиях «Школа безопасности»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8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85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385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2"/>
                <w:szCs w:val="22"/>
              </w:rPr>
              <w:t>1.7</w:t>
            </w:r>
            <w:r w:rsidRPr="006B0352">
              <w:rPr>
                <w:spacing w:val="-3"/>
                <w:sz w:val="22"/>
                <w:szCs w:val="22"/>
              </w:rPr>
              <w:t xml:space="preserve">. Проведение конкурсов «Моя </w:t>
            </w:r>
            <w:r w:rsidRPr="006B0352">
              <w:rPr>
                <w:sz w:val="22"/>
                <w:szCs w:val="22"/>
              </w:rPr>
              <w:t xml:space="preserve">малая Родина», «Тайны родного </w:t>
            </w:r>
            <w:r w:rsidRPr="006B0352">
              <w:rPr>
                <w:spacing w:val="-1"/>
                <w:sz w:val="22"/>
                <w:szCs w:val="22"/>
              </w:rPr>
              <w:t xml:space="preserve">края», знатоков истории </w:t>
            </w:r>
            <w:r w:rsidRPr="006B0352">
              <w:rPr>
                <w:sz w:val="22"/>
                <w:szCs w:val="22"/>
              </w:rPr>
              <w:t>района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учреждения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8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85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385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1.8</w:t>
            </w:r>
            <w:r w:rsidRPr="006B0352">
              <w:rPr>
                <w:sz w:val="22"/>
                <w:szCs w:val="22"/>
              </w:rPr>
              <w:t>. Проведение конкурса «Луч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 xml:space="preserve">ший преподаватель дисциплины </w:t>
            </w:r>
            <w:r w:rsidRPr="006B0352">
              <w:rPr>
                <w:sz w:val="22"/>
                <w:szCs w:val="22"/>
              </w:rPr>
              <w:t>«Основы безопасности жизнедея</w:t>
            </w:r>
            <w:r w:rsidRPr="006B0352">
              <w:rPr>
                <w:sz w:val="22"/>
                <w:szCs w:val="22"/>
              </w:rPr>
              <w:softHyphen/>
              <w:t>тельности»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8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85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277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1.9</w:t>
            </w:r>
            <w:r w:rsidRPr="006B0352">
              <w:rPr>
                <w:sz w:val="22"/>
                <w:szCs w:val="22"/>
              </w:rPr>
              <w:t>. Проведение конкурса на лучший спектакль на патриотиче</w:t>
            </w:r>
            <w:r w:rsidRPr="006B0352">
              <w:rPr>
                <w:sz w:val="22"/>
                <w:szCs w:val="22"/>
              </w:rPr>
              <w:softHyphen/>
              <w:t>скую тему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275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275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609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2"/>
                <w:szCs w:val="22"/>
              </w:rPr>
              <w:t>1.10</w:t>
            </w:r>
            <w:r w:rsidRPr="006B0352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Проведение районного этапа и </w:t>
            </w:r>
            <w:r w:rsidRPr="006B0352">
              <w:rPr>
                <w:spacing w:val="-2"/>
                <w:sz w:val="22"/>
                <w:szCs w:val="22"/>
              </w:rPr>
              <w:t xml:space="preserve"> </w:t>
            </w:r>
            <w:r w:rsidRPr="006B0352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на республиканском этапе</w:t>
            </w:r>
            <w:r w:rsidRPr="006B0352">
              <w:rPr>
                <w:sz w:val="22"/>
                <w:szCs w:val="22"/>
              </w:rPr>
              <w:t xml:space="preserve"> спортивно-оздоровительных </w:t>
            </w:r>
            <w:r w:rsidRPr="006B0352">
              <w:rPr>
                <w:spacing w:val="-1"/>
                <w:sz w:val="22"/>
                <w:szCs w:val="22"/>
              </w:rPr>
              <w:t xml:space="preserve">играх учащихся «Президентские </w:t>
            </w:r>
            <w:r w:rsidRPr="006B0352">
              <w:rPr>
                <w:sz w:val="22"/>
                <w:szCs w:val="22"/>
              </w:rPr>
              <w:t>состязания»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608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608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442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6B0352">
              <w:rPr>
                <w:spacing w:val="-1"/>
                <w:sz w:val="22"/>
                <w:szCs w:val="22"/>
              </w:rPr>
              <w:t>1.1</w:t>
            </w:r>
            <w:r>
              <w:rPr>
                <w:spacing w:val="-1"/>
                <w:sz w:val="22"/>
                <w:szCs w:val="22"/>
              </w:rPr>
              <w:t>1</w:t>
            </w:r>
            <w:r w:rsidRPr="006B0352">
              <w:rPr>
                <w:spacing w:val="-1"/>
                <w:sz w:val="22"/>
                <w:szCs w:val="22"/>
              </w:rPr>
              <w:t xml:space="preserve">. Организация и проведение </w:t>
            </w:r>
            <w:r>
              <w:rPr>
                <w:spacing w:val="-1"/>
                <w:sz w:val="22"/>
                <w:szCs w:val="22"/>
              </w:rPr>
              <w:t>районного</w:t>
            </w:r>
            <w:r w:rsidRPr="006B0352">
              <w:rPr>
                <w:spacing w:val="-1"/>
                <w:sz w:val="22"/>
                <w:szCs w:val="22"/>
              </w:rPr>
              <w:t xml:space="preserve"> фестиваля воен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но-патриотической песни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442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442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400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2"/>
                <w:szCs w:val="22"/>
              </w:rPr>
              <w:t>1.12</w:t>
            </w:r>
            <w:r w:rsidRPr="006B0352">
              <w:rPr>
                <w:spacing w:val="-3"/>
                <w:sz w:val="22"/>
                <w:szCs w:val="22"/>
              </w:rPr>
              <w:t xml:space="preserve"> Молодежная патриотическая </w:t>
            </w:r>
            <w:r w:rsidRPr="006B0352">
              <w:rPr>
                <w:spacing w:val="-1"/>
                <w:sz w:val="22"/>
                <w:szCs w:val="22"/>
              </w:rPr>
              <w:t xml:space="preserve">акция по вручению паспортов «Я </w:t>
            </w:r>
            <w:proofErr w:type="gramStart"/>
            <w:r w:rsidRPr="006B0352">
              <w:rPr>
                <w:spacing w:val="-1"/>
                <w:sz w:val="22"/>
                <w:szCs w:val="22"/>
              </w:rPr>
              <w:t>-</w:t>
            </w:r>
            <w:r w:rsidRPr="006B0352">
              <w:rPr>
                <w:sz w:val="22"/>
                <w:szCs w:val="22"/>
              </w:rPr>
              <w:t>г</w:t>
            </w:r>
            <w:proofErr w:type="gramEnd"/>
            <w:r w:rsidRPr="006B0352">
              <w:rPr>
                <w:sz w:val="22"/>
                <w:szCs w:val="22"/>
              </w:rPr>
              <w:t>ражданин России»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99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399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438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1.13</w:t>
            </w:r>
            <w:r w:rsidRPr="006B0352">
              <w:rPr>
                <w:sz w:val="22"/>
                <w:szCs w:val="22"/>
              </w:rPr>
              <w:t>. Участие во Всероссийском фестивале народного творчества «Салют Победы»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отдел культуры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437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437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438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5" w:lineRule="exact"/>
              <w:jc w:val="both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  <w:r w:rsidRPr="006B0352">
              <w:rPr>
                <w:sz w:val="22"/>
                <w:szCs w:val="22"/>
              </w:rPr>
              <w:t xml:space="preserve">. Создание </w:t>
            </w:r>
            <w:r>
              <w:rPr>
                <w:sz w:val="22"/>
                <w:szCs w:val="22"/>
              </w:rPr>
              <w:t>в рай</w:t>
            </w:r>
            <w:r>
              <w:rPr>
                <w:sz w:val="22"/>
                <w:szCs w:val="22"/>
              </w:rPr>
              <w:softHyphen/>
              <w:t>оне</w:t>
            </w:r>
            <w:r w:rsidRPr="006B0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центра </w:t>
            </w:r>
            <w:r w:rsidRPr="006B0352">
              <w:rPr>
                <w:sz w:val="22"/>
                <w:szCs w:val="22"/>
              </w:rPr>
              <w:t>по пат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риотическому воспитанию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МПФКиС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437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437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562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1.1</w:t>
            </w:r>
            <w:r w:rsidRPr="006B0352">
              <w:rPr>
                <w:sz w:val="22"/>
                <w:szCs w:val="22"/>
              </w:rPr>
              <w:t xml:space="preserve">5. Привлечение к участию в </w:t>
            </w:r>
            <w:r w:rsidRPr="006B0352">
              <w:rPr>
                <w:spacing w:val="-1"/>
                <w:sz w:val="22"/>
                <w:szCs w:val="22"/>
              </w:rPr>
              <w:t>патриотическом воспитании трудо</w:t>
            </w:r>
            <w:r w:rsidRPr="006B0352">
              <w:rPr>
                <w:spacing w:val="-1"/>
                <w:sz w:val="22"/>
                <w:szCs w:val="22"/>
              </w:rPr>
              <w:softHyphen/>
              <w:t>вых коллективов предприятий, уч</w:t>
            </w:r>
            <w:r w:rsidRPr="006B0352">
              <w:rPr>
                <w:spacing w:val="-1"/>
                <w:sz w:val="22"/>
                <w:szCs w:val="22"/>
              </w:rPr>
              <w:softHyphen/>
              <w:t xml:space="preserve">реждений, </w:t>
            </w:r>
            <w:r>
              <w:rPr>
                <w:spacing w:val="-1"/>
                <w:sz w:val="22"/>
                <w:szCs w:val="22"/>
              </w:rPr>
              <w:t>советов ветеранов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560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560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552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16</w:t>
            </w:r>
            <w:r w:rsidRPr="006B03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Направление детей в  специализиро</w:t>
            </w:r>
            <w:r>
              <w:rPr>
                <w:sz w:val="22"/>
                <w:szCs w:val="22"/>
              </w:rPr>
              <w:softHyphen/>
              <w:t>ванные профильные лагеря</w:t>
            </w:r>
            <w:r w:rsidRPr="006B0352">
              <w:rPr>
                <w:sz w:val="22"/>
                <w:szCs w:val="22"/>
              </w:rPr>
              <w:t xml:space="preserve"> воен</w:t>
            </w:r>
            <w:r w:rsidRPr="006B0352">
              <w:rPr>
                <w:sz w:val="22"/>
                <w:szCs w:val="22"/>
              </w:rPr>
              <w:softHyphen/>
              <w:t xml:space="preserve">но-патриотической, спортивной, </w:t>
            </w:r>
            <w:r w:rsidRPr="006B0352">
              <w:rPr>
                <w:spacing w:val="-1"/>
                <w:sz w:val="22"/>
                <w:szCs w:val="22"/>
              </w:rPr>
              <w:t>исторической и краеведческой на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правленности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551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551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281"/>
        </w:trPr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6B035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17</w:t>
            </w:r>
            <w:r w:rsidRPr="006B0352">
              <w:rPr>
                <w:sz w:val="22"/>
                <w:szCs w:val="22"/>
              </w:rPr>
              <w:t>. Проведение реставрации па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мятников истории и культуры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280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2012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280"/>
        </w:trPr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2013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val="1155"/>
        </w:trPr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tabs>
                <w:tab w:val="left" w:pos="2275"/>
              </w:tabs>
              <w:autoSpaceDE w:val="0"/>
              <w:autoSpaceDN w:val="0"/>
              <w:adjustRightInd w:val="0"/>
              <w:spacing w:before="5" w:line="245" w:lineRule="exact"/>
              <w:rPr>
                <w:sz w:val="20"/>
                <w:szCs w:val="20"/>
              </w:rPr>
            </w:pPr>
            <w:r>
              <w:rPr>
                <w:spacing w:val="-5"/>
                <w:sz w:val="22"/>
                <w:szCs w:val="22"/>
              </w:rPr>
              <w:t>1.18</w:t>
            </w:r>
            <w:r w:rsidRPr="006B0352">
              <w:rPr>
                <w:spacing w:val="-5"/>
                <w:sz w:val="22"/>
                <w:szCs w:val="22"/>
              </w:rPr>
              <w:t>. Мониторинг</w:t>
            </w:r>
            <w:r w:rsidRPr="006B0352">
              <w:rPr>
                <w:rFonts w:ascii="Arial" w:hAnsi="Arial" w:cs="Arial"/>
                <w:sz w:val="22"/>
                <w:szCs w:val="22"/>
              </w:rPr>
              <w:tab/>
            </w:r>
            <w:r w:rsidRPr="006B0352">
              <w:rPr>
                <w:spacing w:val="-4"/>
                <w:sz w:val="22"/>
                <w:szCs w:val="22"/>
              </w:rPr>
              <w:t>состояния и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2"/>
                <w:szCs w:val="22"/>
              </w:rPr>
            </w:pPr>
            <w:r w:rsidRPr="006B0352">
              <w:rPr>
                <w:spacing w:val="-1"/>
                <w:sz w:val="22"/>
                <w:szCs w:val="22"/>
              </w:rPr>
              <w:t xml:space="preserve">приведение в </w:t>
            </w:r>
            <w:r w:rsidRPr="006B0352">
              <w:rPr>
                <w:sz w:val="22"/>
                <w:szCs w:val="22"/>
              </w:rPr>
              <w:t>памятников, мемориа</w:t>
            </w:r>
            <w:r w:rsidRPr="006B0352">
              <w:rPr>
                <w:sz w:val="22"/>
                <w:szCs w:val="22"/>
              </w:rPr>
              <w:softHyphen/>
              <w:t>лов защитникам Отечества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411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>
              <w:rPr>
                <w:spacing w:val="-3"/>
                <w:sz w:val="22"/>
                <w:szCs w:val="22"/>
              </w:rPr>
              <w:t>1.19</w:t>
            </w:r>
            <w:r w:rsidRPr="006B0352">
              <w:rPr>
                <w:spacing w:val="-3"/>
                <w:sz w:val="22"/>
                <w:szCs w:val="22"/>
              </w:rPr>
              <w:t>. Организация   конкурсов   со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циально значимых проектов, сочи нений, рисунков на темы «</w:t>
            </w:r>
            <w:r>
              <w:rPr>
                <w:sz w:val="22"/>
                <w:szCs w:val="22"/>
              </w:rPr>
              <w:t>Мой район</w:t>
            </w:r>
            <w:r w:rsidRPr="006B0352">
              <w:rPr>
                <w:sz w:val="22"/>
                <w:szCs w:val="22"/>
              </w:rPr>
              <w:t>», «Моя республика»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6B0352">
              <w:rPr>
                <w:sz w:val="20"/>
                <w:szCs w:val="20"/>
              </w:rPr>
              <w:br w:type="column"/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411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1.20</w:t>
            </w:r>
            <w:r w:rsidRPr="006B0352">
              <w:rPr>
                <w:sz w:val="22"/>
                <w:szCs w:val="22"/>
              </w:rPr>
              <w:t xml:space="preserve">. Организация праздничных мероприятий, посвященных Дню </w:t>
            </w:r>
            <w:r w:rsidRPr="006B0352">
              <w:rPr>
                <w:spacing w:val="-1"/>
                <w:sz w:val="22"/>
                <w:szCs w:val="22"/>
              </w:rPr>
              <w:t xml:space="preserve">Победы в Великой Отечественной войне, дней воинской славы России </w:t>
            </w:r>
            <w:r w:rsidRPr="006B0352">
              <w:rPr>
                <w:sz w:val="22"/>
                <w:szCs w:val="22"/>
              </w:rPr>
              <w:t>и памятных дат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3"/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989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21</w:t>
            </w:r>
            <w:r w:rsidRPr="006B0352">
              <w:rPr>
                <w:sz w:val="22"/>
                <w:szCs w:val="22"/>
              </w:rPr>
              <w:t>. Организация молодежных эстафет, акций, посвященных дням воинской славы России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3"/>
                <w:sz w:val="22"/>
                <w:szCs w:val="22"/>
              </w:rPr>
            </w:pPr>
            <w:r w:rsidRPr="006B0352">
              <w:rPr>
                <w:sz w:val="20"/>
                <w:szCs w:val="20"/>
              </w:rPr>
              <w:br w:type="column"/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86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0"/>
                <w:szCs w:val="20"/>
              </w:rPr>
            </w:pPr>
            <w:r w:rsidRPr="006B035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22</w:t>
            </w:r>
            <w:r w:rsidRPr="006B0352">
              <w:rPr>
                <w:sz w:val="22"/>
                <w:szCs w:val="22"/>
              </w:rPr>
              <w:t>. Проведение мероприятий, посвященных выводу советских войск из Афганистана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3"/>
                <w:sz w:val="22"/>
                <w:szCs w:val="22"/>
              </w:rPr>
            </w:pPr>
            <w:r w:rsidRPr="006B0352">
              <w:rPr>
                <w:sz w:val="20"/>
                <w:szCs w:val="20"/>
              </w:rPr>
              <w:br w:type="column"/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838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5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1.23</w:t>
            </w:r>
            <w:r w:rsidRPr="006B0352">
              <w:rPr>
                <w:sz w:val="22"/>
                <w:szCs w:val="22"/>
              </w:rPr>
              <w:t>. Участие волонтерских орга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низаций, во Все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pacing w:val="-3"/>
                <w:sz w:val="22"/>
                <w:szCs w:val="22"/>
              </w:rPr>
              <w:t xml:space="preserve">российском тимуровском движении </w:t>
            </w:r>
            <w:r w:rsidRPr="006B0352">
              <w:rPr>
                <w:sz w:val="22"/>
                <w:szCs w:val="22"/>
              </w:rPr>
              <w:t xml:space="preserve">по оказанию помощи ветеранам и </w:t>
            </w:r>
            <w:r w:rsidRPr="006B0352">
              <w:rPr>
                <w:spacing w:val="-1"/>
                <w:sz w:val="22"/>
                <w:szCs w:val="22"/>
              </w:rPr>
              <w:t>вдовам погибших и умерших уча</w:t>
            </w:r>
            <w:r w:rsidRPr="006B0352">
              <w:rPr>
                <w:spacing w:val="-1"/>
                <w:sz w:val="22"/>
                <w:szCs w:val="22"/>
              </w:rPr>
              <w:softHyphen/>
              <w:t>стников Великой Отечественной войны, локальных войн и конфлик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тов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720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50" w:lineRule="exact"/>
              <w:rPr>
                <w:sz w:val="20"/>
                <w:szCs w:val="20"/>
              </w:rPr>
            </w:pPr>
            <w:r w:rsidRPr="006B0352">
              <w:rPr>
                <w:spacing w:val="-1"/>
                <w:sz w:val="22"/>
                <w:szCs w:val="22"/>
              </w:rPr>
              <w:t>1.</w:t>
            </w:r>
            <w:r>
              <w:rPr>
                <w:spacing w:val="-1"/>
                <w:sz w:val="22"/>
                <w:szCs w:val="22"/>
              </w:rPr>
              <w:t>24</w:t>
            </w:r>
            <w:r w:rsidRPr="006B0352"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С</w:t>
            </w:r>
            <w:r w:rsidRPr="006B0352">
              <w:rPr>
                <w:spacing w:val="-1"/>
                <w:sz w:val="22"/>
                <w:szCs w:val="22"/>
              </w:rPr>
              <w:t>оревнова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ния по лыжным гонкам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5" w:lineRule="exact"/>
              <w:jc w:val="both"/>
              <w:rPr>
                <w:sz w:val="22"/>
                <w:szCs w:val="22"/>
              </w:rPr>
            </w:pPr>
            <w:r w:rsidRPr="006B0352">
              <w:rPr>
                <w:sz w:val="20"/>
                <w:szCs w:val="20"/>
              </w:rPr>
              <w:br w:type="column"/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3F2A" w:rsidRPr="006B0352" w:rsidTr="00903CAB">
        <w:trPr>
          <w:trHeight w:hRule="exact" w:val="2121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5" w:lineRule="exact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1.25</w:t>
            </w:r>
            <w:r w:rsidRPr="006B0352">
              <w:rPr>
                <w:spacing w:val="-1"/>
                <w:sz w:val="22"/>
                <w:szCs w:val="22"/>
              </w:rPr>
              <w:t>. Проведение</w:t>
            </w:r>
            <w:r>
              <w:rPr>
                <w:spacing w:val="-1"/>
                <w:sz w:val="22"/>
                <w:szCs w:val="22"/>
              </w:rPr>
              <w:t xml:space="preserve"> районного </w:t>
            </w:r>
            <w:r w:rsidRPr="006B0352">
              <w:rPr>
                <w:sz w:val="22"/>
                <w:szCs w:val="22"/>
              </w:rPr>
              <w:t xml:space="preserve">конкурса учащихся </w:t>
            </w:r>
            <w:r w:rsidRPr="006B0352">
              <w:rPr>
                <w:spacing w:val="-1"/>
                <w:sz w:val="22"/>
                <w:szCs w:val="22"/>
              </w:rPr>
              <w:t>на лучшее знание государственной символики России и Татарстана</w:t>
            </w:r>
            <w:r>
              <w:rPr>
                <w:spacing w:val="-1"/>
                <w:sz w:val="22"/>
                <w:szCs w:val="22"/>
              </w:rPr>
              <w:t xml:space="preserve"> и участие в ежегодном</w:t>
            </w:r>
            <w:r w:rsidRPr="006B0352">
              <w:rPr>
                <w:spacing w:val="-1"/>
                <w:sz w:val="22"/>
                <w:szCs w:val="22"/>
              </w:rPr>
              <w:t xml:space="preserve"> рес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публиканско</w:t>
            </w:r>
            <w:r>
              <w:rPr>
                <w:sz w:val="22"/>
                <w:szCs w:val="22"/>
              </w:rPr>
              <w:t>м конкурсе</w:t>
            </w:r>
            <w:r w:rsidRPr="006B0352">
              <w:rPr>
                <w:sz w:val="22"/>
                <w:szCs w:val="22"/>
              </w:rPr>
              <w:t xml:space="preserve"> учащихся </w:t>
            </w:r>
            <w:r w:rsidRPr="006B0352">
              <w:rPr>
                <w:spacing w:val="-1"/>
                <w:sz w:val="22"/>
                <w:szCs w:val="22"/>
              </w:rPr>
              <w:t>на лучшее знание государственной символики России и Татарстана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573"/>
        </w:trPr>
        <w:tc>
          <w:tcPr>
            <w:tcW w:w="14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b/>
                <w:bCs/>
                <w:sz w:val="22"/>
                <w:szCs w:val="22"/>
              </w:rPr>
              <w:t>П. Мероприятия по допризывной подготовке граждан к военной службе</w:t>
            </w:r>
          </w:p>
        </w:tc>
      </w:tr>
      <w:tr w:rsidR="00F93F2A" w:rsidRPr="006B0352" w:rsidTr="00903CAB">
        <w:trPr>
          <w:trHeight w:hRule="exact" w:val="864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F907DA" w:rsidRDefault="00F93F2A" w:rsidP="00903CAB">
            <w:r w:rsidRPr="00F907DA">
              <w:t xml:space="preserve">2. </w:t>
            </w:r>
            <w:proofErr w:type="spellStart"/>
            <w:r w:rsidRPr="00F907DA">
              <w:t>Военно-</w:t>
            </w:r>
            <w:r>
              <w:t>п</w:t>
            </w:r>
            <w:r w:rsidRPr="00F907DA">
              <w:t>рофессиональ</w:t>
            </w:r>
            <w:r>
              <w:t>-</w:t>
            </w:r>
            <w:r w:rsidRPr="00F907DA">
              <w:t>ное</w:t>
            </w:r>
            <w:proofErr w:type="spellEnd"/>
            <w:r w:rsidRPr="00F907DA">
              <w:t xml:space="preserve"> ориентирование молодежи, ее подготовка к военной службе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F907DA" w:rsidRDefault="00F93F2A" w:rsidP="00903CAB">
            <w:r>
              <w:t>2.1. Участие в спартакиаде призывников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F907DA" w:rsidRDefault="00F93F2A" w:rsidP="00903CAB">
            <w:proofErr w:type="spellStart"/>
            <w:r>
              <w:t>ОМПФКиС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F907DA" w:rsidRDefault="00F93F2A" w:rsidP="00903CAB">
            <w:r>
              <w:t>2011-2013</w:t>
            </w:r>
          </w:p>
        </w:tc>
        <w:tc>
          <w:tcPr>
            <w:tcW w:w="47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F907DA" w:rsidRDefault="00F93F2A" w:rsidP="00903CAB"/>
        </w:tc>
      </w:tr>
      <w:tr w:rsidR="00F93F2A" w:rsidRPr="006B0352" w:rsidTr="00903CAB">
        <w:trPr>
          <w:trHeight w:hRule="exact" w:val="693"/>
        </w:trPr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5" w:lineRule="exact"/>
              <w:jc w:val="both"/>
            </w:pPr>
            <w:r w:rsidRPr="00B87F9F">
              <w:t>2.2. Проведение Дня призывника (два раза в год)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autoSpaceDE w:val="0"/>
              <w:autoSpaceDN w:val="0"/>
              <w:adjustRightInd w:val="0"/>
            </w:pPr>
            <w:r w:rsidRPr="00B87F9F">
              <w:t>Отдел культуры,</w:t>
            </w:r>
          </w:p>
          <w:p w:rsidR="00F93F2A" w:rsidRPr="00B87F9F" w:rsidRDefault="00F93F2A" w:rsidP="00903C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87F9F">
              <w:t>райвоенком</w:t>
            </w:r>
            <w:r>
              <w:t>исариа</w:t>
            </w:r>
            <w:r w:rsidRPr="00B87F9F">
              <w:t>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838"/>
        </w:trPr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both"/>
            </w:pPr>
            <w:r w:rsidRPr="00B87F9F">
              <w:t>2.3.</w:t>
            </w:r>
            <w:r w:rsidRPr="00B87F9F">
              <w:rPr>
                <w:spacing w:val="-3"/>
              </w:rPr>
              <w:t xml:space="preserve"> Проведение цикла мероприя</w:t>
            </w:r>
            <w:r w:rsidRPr="00B87F9F">
              <w:rPr>
                <w:spacing w:val="-3"/>
              </w:rPr>
              <w:softHyphen/>
            </w:r>
            <w:r w:rsidRPr="00B87F9F">
              <w:rPr>
                <w:spacing w:val="-1"/>
              </w:rPr>
              <w:t>тий с молодежью (встреч с ветера</w:t>
            </w:r>
            <w:r w:rsidRPr="00B87F9F">
              <w:rPr>
                <w:spacing w:val="-1"/>
              </w:rPr>
              <w:softHyphen/>
            </w:r>
            <w:r w:rsidRPr="00B87F9F">
              <w:t>нами, дней открытых дверей, посе</w:t>
            </w:r>
            <w:r w:rsidRPr="00B87F9F">
              <w:softHyphen/>
            </w:r>
            <w:r w:rsidRPr="00B87F9F">
              <w:rPr>
                <w:spacing w:val="-2"/>
              </w:rPr>
              <w:t xml:space="preserve">щений воинских частей и других) в </w:t>
            </w:r>
            <w:r w:rsidRPr="00B87F9F">
              <w:t>период призыва на военную службу</w:t>
            </w:r>
          </w:p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5" w:lineRule="exact"/>
              <w:jc w:val="both"/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autoSpaceDE w:val="0"/>
              <w:autoSpaceDN w:val="0"/>
              <w:adjustRightInd w:val="0"/>
            </w:pPr>
            <w:r>
              <w:t>Военный комиссариат, Исполком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B87F9F" w:rsidTr="00903CAB">
        <w:trPr>
          <w:trHeight w:hRule="exact" w:val="716"/>
        </w:trPr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</w:pPr>
            <w:r w:rsidRPr="00B87F9F">
              <w:t>2.4 Подготовка юношей  по во</w:t>
            </w:r>
            <w:r w:rsidRPr="00B87F9F">
              <w:softHyphen/>
            </w:r>
            <w:r w:rsidRPr="00B87F9F">
              <w:rPr>
                <w:spacing w:val="-1"/>
              </w:rPr>
              <w:t>енно-учетным специальностям</w:t>
            </w:r>
          </w:p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5" w:lineRule="exact"/>
              <w:jc w:val="both"/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autoSpaceDE w:val="0"/>
              <w:autoSpaceDN w:val="0"/>
              <w:adjustRightInd w:val="0"/>
            </w:pPr>
            <w:r w:rsidRPr="00B87F9F">
              <w:t>Отдел образования</w:t>
            </w:r>
            <w:r>
              <w:t xml:space="preserve">,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93F2A" w:rsidRPr="00B87F9F" w:rsidTr="00903CAB">
        <w:trPr>
          <w:trHeight w:hRule="exact" w:val="1838"/>
        </w:trPr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</w:pPr>
            <w:r w:rsidRPr="00B87F9F">
              <w:t>2.18. Развитие  шефских  связей с воинскими   частями;   организация посещений воинских частей, зна</w:t>
            </w:r>
            <w:r w:rsidRPr="00B87F9F">
              <w:softHyphen/>
            </w:r>
            <w:r w:rsidRPr="00B87F9F">
              <w:rPr>
                <w:spacing w:val="-1"/>
              </w:rPr>
              <w:t>комство с жизнью и бытом военно</w:t>
            </w:r>
            <w:r w:rsidRPr="00B87F9F">
              <w:rPr>
                <w:spacing w:val="-1"/>
              </w:rPr>
              <w:softHyphen/>
            </w:r>
            <w:r w:rsidRPr="00B87F9F">
              <w:t>служащих, проходящих службу по призыву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autoSpaceDE w:val="0"/>
              <w:autoSpaceDN w:val="0"/>
              <w:adjustRightInd w:val="0"/>
            </w:pPr>
            <w:r>
              <w:t>Исполком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2011-2013</w:t>
            </w:r>
          </w:p>
        </w:tc>
        <w:tc>
          <w:tcPr>
            <w:tcW w:w="474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2A" w:rsidRPr="00B87F9F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6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245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91" w:line="235" w:lineRule="exact"/>
        <w:rPr>
          <w:sz w:val="20"/>
          <w:szCs w:val="20"/>
        </w:rPr>
        <w:sectPr w:rsidR="00F93F2A" w:rsidRPr="006B0352" w:rsidSect="00903CAB">
          <w:type w:val="continuous"/>
          <w:pgSz w:w="16834" w:h="11909" w:orient="landscape"/>
          <w:pgMar w:top="998" w:right="816" w:bottom="360" w:left="145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72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77" w:line="250" w:lineRule="exact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998" w:right="7699" w:bottom="360" w:left="145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322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30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432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998" w:right="7661" w:bottom="360" w:left="144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19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230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998" w:right="7704" w:bottom="360" w:left="144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72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211" w:line="250" w:lineRule="exact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335" w:right="7646" w:bottom="360" w:left="1445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72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967" w:right="7690" w:bottom="360" w:left="145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7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67" w:line="250" w:lineRule="exact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967" w:right="7700" w:bottom="360" w:left="144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6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96" w:line="240" w:lineRule="exact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967" w:right="7700" w:bottom="360" w:left="1440" w:header="720" w:footer="720" w:gutter="0"/>
          <w:cols w:space="60"/>
          <w:noEndnote/>
        </w:sectPr>
      </w:pPr>
    </w:p>
    <w:tbl>
      <w:tblPr>
        <w:tblW w:w="14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3576"/>
        <w:gridCol w:w="3422"/>
        <w:gridCol w:w="902"/>
        <w:gridCol w:w="720"/>
        <w:gridCol w:w="1094"/>
        <w:gridCol w:w="1450"/>
        <w:gridCol w:w="1478"/>
      </w:tblGrid>
      <w:tr w:rsidR="00F93F2A" w:rsidRPr="006B0352" w:rsidTr="00903CAB">
        <w:trPr>
          <w:trHeight w:hRule="exact" w:val="317"/>
        </w:trPr>
        <w:tc>
          <w:tcPr>
            <w:tcW w:w="14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352">
              <w:rPr>
                <w:b/>
                <w:bCs/>
                <w:spacing w:val="-1"/>
                <w:sz w:val="22"/>
                <w:szCs w:val="22"/>
              </w:rPr>
              <w:lastRenderedPageBreak/>
              <w:t>Ш. Информационное, научно-теоретическое и методическое обеспечение в области патриотического воспитания</w:t>
            </w:r>
          </w:p>
        </w:tc>
      </w:tr>
      <w:tr w:rsidR="00F93F2A" w:rsidRPr="006B0352" w:rsidTr="00903CAB">
        <w:trPr>
          <w:trHeight w:hRule="exact" w:val="139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6B0352">
              <w:rPr>
                <w:spacing w:val="-1"/>
                <w:sz w:val="22"/>
                <w:szCs w:val="22"/>
              </w:rPr>
              <w:t>3. Совершенствова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 xml:space="preserve">ние направлений и форм    работы    по </w:t>
            </w:r>
            <w:r w:rsidRPr="006B0352">
              <w:rPr>
                <w:spacing w:val="-2"/>
                <w:sz w:val="22"/>
                <w:szCs w:val="22"/>
              </w:rPr>
              <w:t xml:space="preserve">патриотическому </w:t>
            </w:r>
            <w:r w:rsidRPr="006B0352">
              <w:rPr>
                <w:spacing w:val="-3"/>
                <w:sz w:val="22"/>
                <w:szCs w:val="22"/>
              </w:rPr>
              <w:t>воспитанию    моло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дежи;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 w:rsidRPr="006B0352">
              <w:rPr>
                <w:spacing w:val="-2"/>
                <w:sz w:val="22"/>
                <w:szCs w:val="22"/>
              </w:rPr>
              <w:t>организация подго</w:t>
            </w:r>
            <w:r w:rsidRPr="006B0352">
              <w:rPr>
                <w:spacing w:val="-2"/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товки, переподго</w:t>
            </w:r>
            <w:r w:rsidRPr="006B0352">
              <w:rPr>
                <w:spacing w:val="-1"/>
                <w:sz w:val="22"/>
                <w:szCs w:val="22"/>
              </w:rPr>
              <w:softHyphen/>
              <w:t xml:space="preserve">товки и повышения </w:t>
            </w:r>
            <w:r w:rsidRPr="006B0352">
              <w:rPr>
                <w:sz w:val="22"/>
                <w:szCs w:val="22"/>
              </w:rPr>
              <w:t>квалификации спе</w:t>
            </w:r>
            <w:r w:rsidRPr="006B0352">
              <w:rPr>
                <w:sz w:val="22"/>
                <w:szCs w:val="22"/>
              </w:rPr>
              <w:softHyphen/>
              <w:t>циалистов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3.1</w:t>
            </w:r>
            <w:r w:rsidRPr="006B0352">
              <w:rPr>
                <w:spacing w:val="-1"/>
                <w:sz w:val="22"/>
                <w:szCs w:val="22"/>
              </w:rPr>
              <w:t xml:space="preserve">. Участие во Всероссийском </w:t>
            </w:r>
            <w:r w:rsidRPr="006B0352">
              <w:rPr>
                <w:sz w:val="22"/>
                <w:szCs w:val="22"/>
              </w:rPr>
              <w:t xml:space="preserve">конкурсе «Патриот России» на </w:t>
            </w:r>
            <w:r w:rsidRPr="006B0352">
              <w:rPr>
                <w:spacing w:val="-2"/>
                <w:sz w:val="22"/>
                <w:szCs w:val="22"/>
              </w:rPr>
              <w:t>лучшее освещение в средствах мас</w:t>
            </w:r>
            <w:r w:rsidRPr="006B0352">
              <w:rPr>
                <w:spacing w:val="-2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совой информации темы патриоти</w:t>
            </w:r>
            <w:r w:rsidRPr="006B0352">
              <w:rPr>
                <w:sz w:val="22"/>
                <w:szCs w:val="22"/>
              </w:rPr>
              <w:softHyphen/>
              <w:t>ческого воспитания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Редакция газеты «Кайбыч </w:t>
            </w:r>
            <w:proofErr w:type="spellStart"/>
            <w:r>
              <w:rPr>
                <w:sz w:val="20"/>
                <w:szCs w:val="20"/>
              </w:rPr>
              <w:t>таннары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416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3.2</w:t>
            </w:r>
            <w:r w:rsidRPr="006B0352">
              <w:rPr>
                <w:sz w:val="22"/>
                <w:szCs w:val="22"/>
              </w:rPr>
              <w:t xml:space="preserve"> Приобретение для библиотек </w:t>
            </w:r>
            <w:r w:rsidRPr="006B0352">
              <w:rPr>
                <w:spacing w:val="-3"/>
                <w:sz w:val="22"/>
                <w:szCs w:val="22"/>
              </w:rPr>
              <w:t>книг патрио</w:t>
            </w:r>
            <w:r w:rsidRPr="006B0352">
              <w:rPr>
                <w:spacing w:val="-3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тической направленности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559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5" w:line="245" w:lineRule="exact"/>
              <w:rPr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3.3.</w:t>
            </w:r>
            <w:r w:rsidRPr="006B0352">
              <w:rPr>
                <w:sz w:val="22"/>
                <w:szCs w:val="22"/>
              </w:rPr>
              <w:t xml:space="preserve"> Обеспечение</w:t>
            </w:r>
            <w:r w:rsidRPr="006B0352">
              <w:rPr>
                <w:rFonts w:ascii="Arial" w:hAnsi="Arial" w:cs="Arial"/>
                <w:sz w:val="22"/>
                <w:szCs w:val="22"/>
              </w:rPr>
              <w:tab/>
            </w:r>
            <w:r w:rsidRPr="006B0352">
              <w:rPr>
                <w:spacing w:val="-5"/>
                <w:sz w:val="22"/>
                <w:szCs w:val="22"/>
              </w:rPr>
              <w:t>выявления,</w:t>
            </w:r>
          </w:p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both"/>
              <w:rPr>
                <w:sz w:val="20"/>
                <w:szCs w:val="20"/>
              </w:rPr>
            </w:pPr>
            <w:r w:rsidRPr="006B0352">
              <w:rPr>
                <w:spacing w:val="-1"/>
                <w:sz w:val="22"/>
                <w:szCs w:val="22"/>
              </w:rPr>
              <w:t>обобщения и распространения наи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 w:rsidRPr="006B0352">
              <w:rPr>
                <w:sz w:val="22"/>
                <w:szCs w:val="22"/>
              </w:rPr>
              <w:t>более эффективных форм и мето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 xml:space="preserve">дов работы по патриотическому </w:t>
            </w:r>
            <w:r w:rsidRPr="006B0352">
              <w:rPr>
                <w:sz w:val="22"/>
                <w:szCs w:val="22"/>
              </w:rPr>
              <w:t>воспитанию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Исполком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005"/>
        </w:trPr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3.4.</w:t>
            </w:r>
            <w:r w:rsidRPr="006B0352">
              <w:rPr>
                <w:spacing w:val="-1"/>
                <w:sz w:val="22"/>
                <w:szCs w:val="22"/>
              </w:rPr>
              <w:t xml:space="preserve"> «Методика организации пат</w:t>
            </w:r>
            <w:r w:rsidRPr="006B0352">
              <w:rPr>
                <w:spacing w:val="-1"/>
                <w:sz w:val="22"/>
                <w:szCs w:val="22"/>
              </w:rPr>
              <w:softHyphen/>
              <w:t>риотического воспитания в дошко</w:t>
            </w:r>
            <w:r w:rsidRPr="006B0352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льных учреждениях и</w:t>
            </w:r>
            <w:r w:rsidRPr="006B0352">
              <w:rPr>
                <w:sz w:val="22"/>
                <w:szCs w:val="22"/>
              </w:rPr>
              <w:t xml:space="preserve"> школах</w:t>
            </w:r>
            <w:r w:rsidRPr="006B0352">
              <w:rPr>
                <w:spacing w:val="-1"/>
                <w:sz w:val="22"/>
                <w:szCs w:val="22"/>
              </w:rPr>
              <w:t>»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3F2A" w:rsidRPr="006B0352" w:rsidTr="00903CAB">
        <w:trPr>
          <w:trHeight w:hRule="exact" w:val="1544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2" w:line="250" w:lineRule="exac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2"/>
                <w:szCs w:val="22"/>
              </w:rPr>
              <w:t>3.5.</w:t>
            </w:r>
            <w:r w:rsidRPr="006B0352">
              <w:rPr>
                <w:sz w:val="22"/>
                <w:szCs w:val="22"/>
              </w:rPr>
              <w:t xml:space="preserve"> Создание на страницах газет и журналов рубрик, освещающих деятельность военно-патриотичес</w:t>
            </w:r>
            <w:r w:rsidRPr="006B0352">
              <w:rPr>
                <w:sz w:val="22"/>
                <w:szCs w:val="22"/>
              </w:rPr>
              <w:softHyphen/>
            </w:r>
            <w:r w:rsidRPr="006B0352">
              <w:rPr>
                <w:spacing w:val="-1"/>
                <w:sz w:val="22"/>
                <w:szCs w:val="22"/>
              </w:rPr>
              <w:t>ких клубов, объединений, кружков</w:t>
            </w:r>
          </w:p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Редакция газеты «Кайбыч </w:t>
            </w:r>
            <w:proofErr w:type="spellStart"/>
            <w:r>
              <w:rPr>
                <w:sz w:val="20"/>
                <w:szCs w:val="20"/>
              </w:rPr>
              <w:t>таннары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A" w:rsidRPr="006B0352" w:rsidRDefault="00F93F2A" w:rsidP="00903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after="514"/>
        <w:rPr>
          <w:sz w:val="20"/>
          <w:szCs w:val="20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after="514"/>
        <w:rPr>
          <w:sz w:val="20"/>
          <w:szCs w:val="20"/>
        </w:rPr>
        <w:sectPr w:rsidR="00F93F2A" w:rsidRPr="006B0352">
          <w:pgSz w:w="16834" w:h="11909" w:orient="landscape"/>
          <w:pgMar w:top="1089" w:right="5833" w:bottom="360" w:left="144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89" w:right="5871" w:bottom="360" w:left="1440" w:header="720" w:footer="720" w:gutter="0"/>
          <w:cols w:num="5" w:sep="1" w:space="720" w:equalWidth="0">
            <w:col w:w="3398" w:space="82"/>
            <w:col w:w="3336" w:space="206"/>
            <w:col w:w="720" w:space="163"/>
            <w:col w:w="720" w:space="178"/>
            <w:col w:w="720"/>
          </w:cols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6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89" w:right="5833" w:bottom="360" w:left="1449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7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89" w:right="5867" w:bottom="360" w:left="1449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89" w:right="5867" w:bottom="360" w:left="1449" w:header="720" w:footer="720" w:gutter="0"/>
          <w:cols w:num="5" w:sep="1" w:space="720" w:equalWidth="0">
            <w:col w:w="3388" w:space="82"/>
            <w:col w:w="3340" w:space="202"/>
            <w:col w:w="720" w:space="163"/>
            <w:col w:w="720" w:space="182"/>
            <w:col w:w="720"/>
          </w:cols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62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89" w:right="5867" w:bottom="360" w:left="1444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6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89" w:right="5891" w:bottom="360" w:left="144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67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89" w:right="5871" w:bottom="360" w:left="144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autoSpaceDE w:val="0"/>
        <w:autoSpaceDN w:val="0"/>
        <w:adjustRightInd w:val="0"/>
        <w:spacing w:before="82" w:line="1" w:lineRule="exact"/>
        <w:rPr>
          <w:sz w:val="2"/>
          <w:szCs w:val="2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96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05" w:right="7532" w:bottom="360" w:left="1560" w:header="720" w:footer="720" w:gutter="0"/>
          <w:cols w:space="60"/>
          <w:noEndnote/>
        </w:sect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101"/>
        <w:rPr>
          <w:sz w:val="20"/>
          <w:szCs w:val="20"/>
        </w:r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101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05" w:right="7532" w:bottom="360" w:left="1560" w:header="720" w:footer="720" w:gutter="0"/>
          <w:cols w:num="3" w:sep="1" w:space="720" w:equalWidth="0">
            <w:col w:w="3340" w:space="125"/>
            <w:col w:w="3350" w:space="206"/>
            <w:col w:w="720"/>
          </w:cols>
          <w:noEndnote/>
        </w:sectPr>
      </w:pPr>
    </w:p>
    <w:p w:rsidR="00F93F2A" w:rsidRPr="006B0352" w:rsidRDefault="00F93F2A" w:rsidP="00F93F2A">
      <w:pPr>
        <w:widowControl w:val="0"/>
        <w:shd w:val="clear" w:color="auto" w:fill="FFFFFF"/>
        <w:autoSpaceDE w:val="0"/>
        <w:autoSpaceDN w:val="0"/>
        <w:adjustRightInd w:val="0"/>
        <w:spacing w:before="101"/>
        <w:rPr>
          <w:sz w:val="20"/>
          <w:szCs w:val="20"/>
        </w:rPr>
        <w:sectPr w:rsidR="00F93F2A" w:rsidRPr="006B0352">
          <w:type w:val="continuous"/>
          <w:pgSz w:w="16834" w:h="11909" w:orient="landscape"/>
          <w:pgMar w:top="1005" w:right="7537" w:bottom="360" w:left="1560" w:header="720" w:footer="720" w:gutter="0"/>
          <w:cols w:space="60"/>
          <w:noEndnote/>
        </w:sectPr>
      </w:pPr>
    </w:p>
    <w:p w:rsidR="00903CAB" w:rsidRDefault="00903CAB">
      <w:bookmarkStart w:id="0" w:name="_GoBack"/>
      <w:bookmarkEnd w:id="0"/>
    </w:p>
    <w:sectPr w:rsidR="00903CAB" w:rsidSect="0059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LB 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5D1"/>
    <w:multiLevelType w:val="hybridMultilevel"/>
    <w:tmpl w:val="7E284E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D622FC"/>
    <w:multiLevelType w:val="singleLevel"/>
    <w:tmpl w:val="ABFA02B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D1D54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0C1E31"/>
    <w:multiLevelType w:val="multilevel"/>
    <w:tmpl w:val="3102A4D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D43601"/>
    <w:multiLevelType w:val="hybridMultilevel"/>
    <w:tmpl w:val="054CA3A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8B1279F"/>
    <w:multiLevelType w:val="multilevel"/>
    <w:tmpl w:val="1EAE74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BB38C7"/>
    <w:multiLevelType w:val="hybridMultilevel"/>
    <w:tmpl w:val="F1E45EB0"/>
    <w:lvl w:ilvl="0" w:tplc="439291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F01DE"/>
    <w:multiLevelType w:val="hybridMultilevel"/>
    <w:tmpl w:val="9F82CD20"/>
    <w:lvl w:ilvl="0" w:tplc="B2946CD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5F39A3"/>
    <w:multiLevelType w:val="hybridMultilevel"/>
    <w:tmpl w:val="19320136"/>
    <w:lvl w:ilvl="0" w:tplc="C4440A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434C6F"/>
    <w:multiLevelType w:val="multilevel"/>
    <w:tmpl w:val="253484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A403713"/>
    <w:multiLevelType w:val="singleLevel"/>
    <w:tmpl w:val="50A8D2B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70A82137"/>
    <w:multiLevelType w:val="multilevel"/>
    <w:tmpl w:val="769A7B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2A"/>
    <w:rsid w:val="000211DE"/>
    <w:rsid w:val="00032C86"/>
    <w:rsid w:val="00033ABF"/>
    <w:rsid w:val="00076A46"/>
    <w:rsid w:val="000A39C7"/>
    <w:rsid w:val="001652FC"/>
    <w:rsid w:val="001E7C0B"/>
    <w:rsid w:val="00212B5B"/>
    <w:rsid w:val="00297C11"/>
    <w:rsid w:val="002A1202"/>
    <w:rsid w:val="002D0FC8"/>
    <w:rsid w:val="002D458F"/>
    <w:rsid w:val="002E5729"/>
    <w:rsid w:val="003129E4"/>
    <w:rsid w:val="00383900"/>
    <w:rsid w:val="00393685"/>
    <w:rsid w:val="00400D1A"/>
    <w:rsid w:val="00442E68"/>
    <w:rsid w:val="004B187D"/>
    <w:rsid w:val="00501553"/>
    <w:rsid w:val="005921CC"/>
    <w:rsid w:val="005A5063"/>
    <w:rsid w:val="006100DF"/>
    <w:rsid w:val="006477CB"/>
    <w:rsid w:val="00654F1C"/>
    <w:rsid w:val="006D43E7"/>
    <w:rsid w:val="00760E0F"/>
    <w:rsid w:val="00764CC6"/>
    <w:rsid w:val="007B05CA"/>
    <w:rsid w:val="007B0A68"/>
    <w:rsid w:val="007D6736"/>
    <w:rsid w:val="00825594"/>
    <w:rsid w:val="008F68E1"/>
    <w:rsid w:val="00903CAB"/>
    <w:rsid w:val="00976435"/>
    <w:rsid w:val="00A17742"/>
    <w:rsid w:val="00AA7FB4"/>
    <w:rsid w:val="00BB7966"/>
    <w:rsid w:val="00C05B00"/>
    <w:rsid w:val="00C81852"/>
    <w:rsid w:val="00CB5B99"/>
    <w:rsid w:val="00D536BE"/>
    <w:rsid w:val="00D712DD"/>
    <w:rsid w:val="00E128FA"/>
    <w:rsid w:val="00E175E5"/>
    <w:rsid w:val="00E224DC"/>
    <w:rsid w:val="00F24B96"/>
    <w:rsid w:val="00F74AA6"/>
    <w:rsid w:val="00F93F2A"/>
    <w:rsid w:val="00FA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A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93F2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F93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F93F2A"/>
    <w:pPr>
      <w:keepNext/>
      <w:jc w:val="center"/>
      <w:outlineLvl w:val="7"/>
    </w:pPr>
    <w:rPr>
      <w:rFonts w:ascii="TLB Times NR" w:hAnsi="TLB Times NR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2D458F"/>
    <w:pPr>
      <w:shd w:val="clear" w:color="auto" w:fill="FFFFFF"/>
      <w:ind w:firstLine="1134"/>
      <w:jc w:val="both"/>
    </w:pPr>
    <w:rPr>
      <w:sz w:val="28"/>
      <w:szCs w:val="28"/>
      <w:lang w:val="tt-RU"/>
    </w:rPr>
  </w:style>
  <w:style w:type="character" w:customStyle="1" w:styleId="a4">
    <w:name w:val="письмо Знак"/>
    <w:basedOn w:val="a0"/>
    <w:link w:val="a3"/>
    <w:rsid w:val="002D458F"/>
    <w:rPr>
      <w:sz w:val="28"/>
      <w:szCs w:val="28"/>
      <w:shd w:val="clear" w:color="auto" w:fill="FFFFFF"/>
      <w:lang w:val="tt-RU"/>
    </w:rPr>
  </w:style>
  <w:style w:type="character" w:customStyle="1" w:styleId="10">
    <w:name w:val="Заголовок 1 Знак"/>
    <w:basedOn w:val="a0"/>
    <w:link w:val="1"/>
    <w:rsid w:val="00F93F2A"/>
    <w:rPr>
      <w:rFonts w:eastAsia="Times New Roman"/>
      <w:b/>
      <w:bCs/>
      <w:sz w:val="20"/>
      <w:lang w:eastAsia="ru-RU"/>
    </w:rPr>
  </w:style>
  <w:style w:type="character" w:customStyle="1" w:styleId="20">
    <w:name w:val="Заголовок 2 Знак"/>
    <w:basedOn w:val="a0"/>
    <w:link w:val="2"/>
    <w:rsid w:val="00F93F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3F2A"/>
    <w:rPr>
      <w:rFonts w:ascii="TLB Times NR" w:eastAsia="Times New Roman" w:hAnsi="TLB Times NR"/>
      <w:b/>
      <w:bCs/>
      <w:lang w:val="be-BY" w:eastAsia="ru-RU"/>
    </w:rPr>
  </w:style>
  <w:style w:type="paragraph" w:styleId="a5">
    <w:name w:val="Subtitle"/>
    <w:basedOn w:val="a"/>
    <w:link w:val="a6"/>
    <w:qFormat/>
    <w:rsid w:val="00F93F2A"/>
    <w:rPr>
      <w:sz w:val="32"/>
    </w:rPr>
  </w:style>
  <w:style w:type="character" w:customStyle="1" w:styleId="a6">
    <w:name w:val="Подзаголовок Знак"/>
    <w:basedOn w:val="a0"/>
    <w:link w:val="a5"/>
    <w:rsid w:val="00F93F2A"/>
    <w:rPr>
      <w:rFonts w:eastAsia="Times New Roman"/>
      <w:sz w:val="32"/>
      <w:lang w:eastAsia="ru-RU"/>
    </w:rPr>
  </w:style>
  <w:style w:type="paragraph" w:styleId="a7">
    <w:name w:val="Title"/>
    <w:basedOn w:val="a"/>
    <w:link w:val="a8"/>
    <w:qFormat/>
    <w:rsid w:val="00F93F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93F2A"/>
    <w:rPr>
      <w:rFonts w:eastAsia="Times New Roman"/>
      <w:b/>
      <w:szCs w:val="20"/>
      <w:lang w:eastAsia="ru-RU"/>
    </w:rPr>
  </w:style>
  <w:style w:type="paragraph" w:styleId="a9">
    <w:name w:val="Body Text"/>
    <w:basedOn w:val="a"/>
    <w:link w:val="aa"/>
    <w:rsid w:val="00F93F2A"/>
    <w:rPr>
      <w:szCs w:val="20"/>
    </w:rPr>
  </w:style>
  <w:style w:type="character" w:customStyle="1" w:styleId="aa">
    <w:name w:val="Основной текст Знак"/>
    <w:basedOn w:val="a0"/>
    <w:link w:val="a9"/>
    <w:rsid w:val="00F93F2A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rsid w:val="00F93F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93F2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F93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3F2A"/>
    <w:rPr>
      <w:rFonts w:eastAsia="Times New Roman"/>
      <w:lang w:eastAsia="ru-RU"/>
    </w:rPr>
  </w:style>
  <w:style w:type="paragraph" w:styleId="af">
    <w:name w:val="footer"/>
    <w:basedOn w:val="a"/>
    <w:link w:val="af0"/>
    <w:rsid w:val="00F93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93F2A"/>
    <w:rPr>
      <w:rFonts w:eastAsia="Times New Roman"/>
      <w:lang w:eastAsia="ru-RU"/>
    </w:rPr>
  </w:style>
  <w:style w:type="table" w:styleId="af1">
    <w:name w:val="Table Grid"/>
    <w:basedOn w:val="a1"/>
    <w:rsid w:val="00F93F2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93F2A"/>
  </w:style>
  <w:style w:type="paragraph" w:customStyle="1" w:styleId="Style8">
    <w:name w:val="Style8"/>
    <w:basedOn w:val="a"/>
    <w:uiPriority w:val="99"/>
    <w:rsid w:val="00903CAB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903CA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03C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903CA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03CAB"/>
    <w:pPr>
      <w:widowControl w:val="0"/>
      <w:autoSpaceDE w:val="0"/>
      <w:autoSpaceDN w:val="0"/>
      <w:adjustRightInd w:val="0"/>
      <w:spacing w:line="313" w:lineRule="exact"/>
      <w:ind w:firstLine="54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03C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03CA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03CAB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12">
    <w:name w:val="Style12"/>
    <w:basedOn w:val="a"/>
    <w:uiPriority w:val="99"/>
    <w:rsid w:val="002E572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Admin</cp:lastModifiedBy>
  <cp:revision>2</cp:revision>
  <dcterms:created xsi:type="dcterms:W3CDTF">2012-03-31T06:25:00Z</dcterms:created>
  <dcterms:modified xsi:type="dcterms:W3CDTF">2012-04-02T07:39:00Z</dcterms:modified>
</cp:coreProperties>
</file>