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D1177B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D1177B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45543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455432">
              <w:rPr>
                <w:sz w:val="28"/>
                <w:szCs w:val="28"/>
              </w:rPr>
              <w:t>4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455432">
        <w:rPr>
          <w:b/>
          <w:sz w:val="28"/>
          <w:szCs w:val="28"/>
        </w:rPr>
        <w:t>Молькеевского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455432">
        <w:rPr>
          <w:sz w:val="28"/>
          <w:szCs w:val="28"/>
        </w:rPr>
        <w:t>Молькеевского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5200B5">
            <w:pPr>
              <w:jc w:val="both"/>
              <w:rPr>
                <w:sz w:val="28"/>
                <w:szCs w:val="28"/>
              </w:rPr>
            </w:pPr>
            <w:r w:rsidRPr="00B3435B">
              <w:rPr>
                <w:sz w:val="28"/>
                <w:szCs w:val="28"/>
              </w:rPr>
              <w:t>Лесной одномандатный избирательный округ № 1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Осипов Юрий Георгиевич</w:t>
            </w:r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B3435B">
              <w:rPr>
                <w:sz w:val="28"/>
                <w:szCs w:val="28"/>
              </w:rPr>
              <w:t>Молькеевский</w:t>
            </w:r>
            <w:proofErr w:type="spellEnd"/>
            <w:r w:rsidRPr="00B3435B">
              <w:rPr>
                <w:sz w:val="28"/>
                <w:szCs w:val="28"/>
              </w:rPr>
              <w:t xml:space="preserve"> одномандатный избирательный округ № 2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Козлов Артем Александрович</w:t>
            </w:r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B3435B">
              <w:rPr>
                <w:sz w:val="28"/>
                <w:szCs w:val="28"/>
              </w:rPr>
              <w:t>Волковский</w:t>
            </w:r>
            <w:proofErr w:type="spellEnd"/>
            <w:r w:rsidRPr="00B3435B">
              <w:rPr>
                <w:sz w:val="28"/>
                <w:szCs w:val="28"/>
              </w:rPr>
              <w:t xml:space="preserve"> одномандатный избирательный округ № 3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Семиенов</w:t>
            </w:r>
            <w:proofErr w:type="spellEnd"/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Федор </w:t>
            </w:r>
            <w:proofErr w:type="spellStart"/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Генадиевич</w:t>
            </w:r>
            <w:proofErr w:type="spellEnd"/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5200B5">
            <w:pPr>
              <w:jc w:val="both"/>
              <w:rPr>
                <w:sz w:val="28"/>
                <w:szCs w:val="28"/>
              </w:rPr>
            </w:pPr>
            <w:r w:rsidRPr="00B3435B">
              <w:rPr>
                <w:sz w:val="28"/>
                <w:szCs w:val="28"/>
              </w:rPr>
              <w:t>Детсадовский одномандатный избирательный округ № 4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Яковлев Виктор Иванович</w:t>
            </w:r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B3435B">
              <w:rPr>
                <w:sz w:val="28"/>
                <w:szCs w:val="28"/>
              </w:rPr>
              <w:t>Полево-Буинский</w:t>
            </w:r>
            <w:proofErr w:type="spellEnd"/>
            <w:r w:rsidRPr="00B3435B">
              <w:rPr>
                <w:sz w:val="28"/>
                <w:szCs w:val="28"/>
              </w:rPr>
              <w:t xml:space="preserve"> одномандатный избирательный округ № 5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Поляков Федор Петрович</w:t>
            </w:r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5200B5">
            <w:pPr>
              <w:jc w:val="both"/>
              <w:rPr>
                <w:sz w:val="28"/>
                <w:szCs w:val="28"/>
              </w:rPr>
            </w:pPr>
            <w:r w:rsidRPr="00B3435B">
              <w:rPr>
                <w:sz w:val="28"/>
                <w:szCs w:val="28"/>
              </w:rPr>
              <w:t>Объединенный одномандатный избирательный округ № 6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Халиков</w:t>
            </w:r>
            <w:proofErr w:type="spellEnd"/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Салават </w:t>
            </w:r>
            <w:proofErr w:type="spellStart"/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Рифович</w:t>
            </w:r>
            <w:proofErr w:type="spellEnd"/>
          </w:p>
        </w:tc>
      </w:tr>
      <w:tr w:rsidR="00B3435B" w:rsidRPr="006B785B" w:rsidTr="008D7D79">
        <w:tc>
          <w:tcPr>
            <w:tcW w:w="4928" w:type="dxa"/>
            <w:vAlign w:val="bottom"/>
          </w:tcPr>
          <w:p w:rsidR="00B3435B" w:rsidRPr="00B3435B" w:rsidRDefault="00B3435B" w:rsidP="00B3435B">
            <w:pPr>
              <w:jc w:val="both"/>
              <w:rPr>
                <w:sz w:val="28"/>
                <w:szCs w:val="28"/>
              </w:rPr>
            </w:pPr>
            <w:proofErr w:type="spellStart"/>
            <w:r w:rsidRPr="00B3435B">
              <w:rPr>
                <w:sz w:val="28"/>
                <w:szCs w:val="28"/>
              </w:rPr>
              <w:t>Баймурзинский</w:t>
            </w:r>
            <w:proofErr w:type="spellEnd"/>
            <w:r w:rsidRPr="00B3435B">
              <w:rPr>
                <w:sz w:val="28"/>
                <w:szCs w:val="28"/>
              </w:rPr>
              <w:t xml:space="preserve"> одномандатный избирательный округ № 7</w:t>
            </w:r>
          </w:p>
        </w:tc>
        <w:tc>
          <w:tcPr>
            <w:tcW w:w="4536" w:type="dxa"/>
          </w:tcPr>
          <w:p w:rsidR="00B3435B" w:rsidRPr="00B3435B" w:rsidRDefault="00B3435B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B3435B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Зайцев Михаил Николаевич</w:t>
            </w:r>
          </w:p>
        </w:tc>
      </w:tr>
    </w:tbl>
    <w:p w:rsidR="00C82C75" w:rsidRPr="00FF3AC5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B22EE"/>
    <w:rsid w:val="000B39C7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7589C"/>
    <w:rsid w:val="00A865CB"/>
    <w:rsid w:val="00AA17ED"/>
    <w:rsid w:val="00AA3D44"/>
    <w:rsid w:val="00AB43B4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82C75"/>
    <w:rsid w:val="00CA4999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177B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AB27-DF4B-4B56-8664-1FADF78B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2015-10-05T10:21:00Z</cp:lastPrinted>
  <dcterms:created xsi:type="dcterms:W3CDTF">2015-10-05T10:19:00Z</dcterms:created>
  <dcterms:modified xsi:type="dcterms:W3CDTF">2015-10-05T10:21:00Z</dcterms:modified>
</cp:coreProperties>
</file>