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D" w:rsidRPr="0025429D" w:rsidRDefault="0025429D" w:rsidP="00EA64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C91249" w:rsidRPr="00204BA2" w:rsidTr="003C2A57">
        <w:tc>
          <w:tcPr>
            <w:tcW w:w="4077" w:type="dxa"/>
            <w:hideMark/>
          </w:tcPr>
          <w:p w:rsidR="00C91249" w:rsidRPr="00204BA2" w:rsidRDefault="00C91249" w:rsidP="003C2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04BA2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EA64D3">
              <w:rPr>
                <w:rFonts w:ascii="Times New Roman" w:hAnsi="Times New Roman" w:cs="Times New Roman"/>
                <w:sz w:val="28"/>
                <w:szCs w:val="28"/>
              </w:rPr>
              <w:t>БОЛЬШЕРУСАКОВСКОГО</w:t>
            </w:r>
            <w:r w:rsidRPr="00204BA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C91249" w:rsidRPr="00204BA2" w:rsidRDefault="00C91249" w:rsidP="003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4BA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C91249" w:rsidRPr="00204BA2" w:rsidRDefault="00C91249" w:rsidP="003C2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C91249" w:rsidRPr="00204BA2" w:rsidRDefault="00C91249" w:rsidP="003C2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204BA2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РЕСПУБЛИКАСЫ </w:t>
            </w:r>
          </w:p>
          <w:p w:rsidR="00C91249" w:rsidRPr="00204BA2" w:rsidRDefault="00C91249" w:rsidP="003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04BA2">
              <w:rPr>
                <w:rFonts w:ascii="Times New Roman" w:hAnsi="Times New Roman" w:cs="Times New Roman"/>
                <w:sz w:val="28"/>
                <w:szCs w:val="28"/>
              </w:rPr>
              <w:t xml:space="preserve">КАЙБЫЧ МУНИЦИПАЛЬ РАЙОНЫ </w:t>
            </w:r>
          </w:p>
          <w:p w:rsidR="00C91249" w:rsidRPr="00204BA2" w:rsidRDefault="00EA64D3" w:rsidP="003C2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ОЛЫ УРСАК</w:t>
            </w:r>
            <w:r w:rsidR="00C91249" w:rsidRPr="00204BA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C91249" w:rsidRPr="00204BA2" w:rsidRDefault="00C91249" w:rsidP="00C9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 w:eastAsia="en-US"/>
        </w:rPr>
      </w:pPr>
      <w:r w:rsidRPr="00204BA2">
        <w:rPr>
          <w:rFonts w:ascii="Times New Roman" w:hAnsi="Times New Roman" w:cs="Times New Roman"/>
          <w:b/>
          <w:sz w:val="28"/>
          <w:szCs w:val="28"/>
          <w:lang w:val="tt-RU"/>
        </w:rPr>
        <w:t>__________________________________________________________________</w:t>
      </w:r>
    </w:p>
    <w:p w:rsidR="00C91249" w:rsidRDefault="00C91249" w:rsidP="00C9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204BA2">
        <w:rPr>
          <w:rFonts w:ascii="Times New Roman" w:hAnsi="Times New Roman" w:cs="Times New Roman"/>
          <w:sz w:val="28"/>
          <w:szCs w:val="28"/>
          <w:lang w:val="tt-RU"/>
        </w:rPr>
        <w:t xml:space="preserve">                РЕШЕНИЕ                                                                             КАРАР</w:t>
      </w:r>
    </w:p>
    <w:p w:rsidR="00C91249" w:rsidRPr="00204BA2" w:rsidRDefault="00C91249" w:rsidP="00C912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91249" w:rsidRPr="001C6110" w:rsidRDefault="00C91249" w:rsidP="00C9124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02 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1C6110">
        <w:rPr>
          <w:rFonts w:ascii="Times New Roman" w:hAnsi="Times New Roman" w:cs="Times New Roman"/>
          <w:bCs/>
          <w:sz w:val="28"/>
          <w:szCs w:val="28"/>
        </w:rPr>
        <w:t xml:space="preserve"> г.       </w:t>
      </w:r>
      <w:r w:rsidRPr="001C6110">
        <w:rPr>
          <w:rFonts w:ascii="Times New Roman" w:hAnsi="Times New Roman" w:cs="Times New Roman"/>
          <w:bCs/>
          <w:sz w:val="28"/>
          <w:szCs w:val="28"/>
          <w:lang w:val="tt-RU"/>
        </w:rPr>
        <w:t>с.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EA64D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Б.Русаково                                    </w:t>
      </w:r>
      <w:r w:rsidRPr="001C611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64D3">
        <w:rPr>
          <w:rFonts w:ascii="Times New Roman" w:hAnsi="Times New Roman" w:cs="Times New Roman"/>
          <w:bCs/>
          <w:sz w:val="28"/>
          <w:szCs w:val="28"/>
        </w:rPr>
        <w:t>19</w:t>
      </w:r>
    </w:p>
    <w:p w:rsidR="00C91249" w:rsidRPr="001C6110" w:rsidRDefault="00C91249" w:rsidP="00C91249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249" w:rsidRPr="001C6110" w:rsidRDefault="00C91249" w:rsidP="00C9124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C91249" w:rsidRPr="001C6110" w:rsidRDefault="00C91249" w:rsidP="00C9124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="00EA64D3">
        <w:rPr>
          <w:rFonts w:ascii="Times New Roman" w:hAnsi="Times New Roman" w:cs="Times New Roman"/>
          <w:b/>
          <w:sz w:val="28"/>
          <w:szCs w:val="28"/>
        </w:rPr>
        <w:t>Большерусаковском</w:t>
      </w:r>
      <w:proofErr w:type="spellEnd"/>
      <w:r w:rsidR="00EA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110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C91249" w:rsidRPr="001C6110" w:rsidRDefault="00C91249" w:rsidP="00C9124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249" w:rsidRDefault="00C91249" w:rsidP="00C91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</w:t>
      </w:r>
      <w:hyperlink r:id="rId5" w:history="1">
        <w:r>
          <w:rPr>
            <w:rStyle w:val="a3"/>
            <w:rFonts w:ascii="Times New Roman" w:hAnsi="Times New Roman"/>
            <w:sz w:val="28"/>
          </w:rPr>
          <w:t>56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Times New Roman" w:hAnsi="Times New Roman"/>
            <w:sz w:val="28"/>
          </w:rPr>
          <w:t>ст.15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>
          <w:rPr>
            <w:rStyle w:val="a3"/>
            <w:rFonts w:ascii="Times New Roman" w:hAnsi="Times New Roman"/>
            <w:sz w:val="28"/>
          </w:rPr>
          <w:t>ст.1</w:t>
        </w:r>
      </w:hyperlink>
      <w:r>
        <w:rPr>
          <w:rFonts w:ascii="Times New Roman" w:hAnsi="Times New Roman"/>
          <w:sz w:val="28"/>
          <w:szCs w:val="28"/>
        </w:rPr>
        <w:t>2 Закона Республики Татарстан от 25.03.2004 г. № 23 - ЗРТ «О местном референдуме», на основании ст.11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Устава </w:t>
      </w:r>
      <w:r w:rsidR="00EA64D3">
        <w:rPr>
          <w:rFonts w:ascii="Times New Roman" w:hAnsi="Times New Roman"/>
          <w:sz w:val="28"/>
          <w:szCs w:val="28"/>
        </w:rPr>
        <w:t>Большерусаковского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Кайбицкого муниципального района Республики Татарстан, </w:t>
      </w:r>
      <w:r w:rsidRPr="001C6110">
        <w:rPr>
          <w:rFonts w:ascii="Times New Roman" w:hAnsi="Times New Roman" w:cs="Times New Roman"/>
          <w:sz w:val="28"/>
          <w:szCs w:val="28"/>
        </w:rPr>
        <w:t xml:space="preserve">с решением Совета </w:t>
      </w:r>
      <w:r w:rsidR="00EA64D3">
        <w:rPr>
          <w:rFonts w:ascii="Times New Roman" w:hAnsi="Times New Roman" w:cs="Times New Roman"/>
          <w:sz w:val="28"/>
          <w:szCs w:val="28"/>
        </w:rPr>
        <w:t xml:space="preserve">Большерусаковского </w:t>
      </w:r>
      <w:r w:rsidRPr="001C6110">
        <w:rPr>
          <w:rFonts w:ascii="Times New Roman" w:hAnsi="Times New Roman" w:cs="Times New Roman"/>
          <w:sz w:val="28"/>
          <w:szCs w:val="28"/>
        </w:rPr>
        <w:t>сельского поселения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6110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7 г. №</w:t>
      </w:r>
      <w:r w:rsidR="00EA64D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110">
        <w:rPr>
          <w:rFonts w:ascii="Times New Roman" w:hAnsi="Times New Roman" w:cs="Times New Roman"/>
          <w:sz w:val="28"/>
          <w:szCs w:val="28"/>
        </w:rPr>
        <w:t xml:space="preserve">постановлением Исполнительного комитета </w:t>
      </w:r>
      <w:r w:rsidR="00EA64D3">
        <w:rPr>
          <w:rFonts w:ascii="Times New Roman" w:hAnsi="Times New Roman" w:cs="Times New Roman"/>
          <w:sz w:val="28"/>
          <w:szCs w:val="28"/>
        </w:rPr>
        <w:t xml:space="preserve">Большерусаковского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6110">
        <w:rPr>
          <w:rFonts w:ascii="Times New Roman" w:hAnsi="Times New Roman" w:cs="Times New Roman"/>
          <w:sz w:val="28"/>
          <w:szCs w:val="28"/>
        </w:rPr>
        <w:t>поселения от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6110">
        <w:rPr>
          <w:rFonts w:ascii="Times New Roman" w:hAnsi="Times New Roman" w:cs="Times New Roman"/>
          <w:sz w:val="28"/>
          <w:szCs w:val="28"/>
        </w:rPr>
        <w:t>.09.201</w:t>
      </w:r>
      <w:r w:rsidR="00EA64D3">
        <w:rPr>
          <w:rFonts w:ascii="Times New Roman" w:hAnsi="Times New Roman" w:cs="Times New Roman"/>
          <w:sz w:val="28"/>
          <w:szCs w:val="28"/>
        </w:rPr>
        <w:t>7 г. № 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611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A64D3">
        <w:rPr>
          <w:rFonts w:ascii="Times New Roman" w:hAnsi="Times New Roman" w:cs="Times New Roman"/>
          <w:sz w:val="28"/>
          <w:szCs w:val="28"/>
        </w:rPr>
        <w:t>Большерусаковского</w:t>
      </w:r>
      <w:r w:rsidRPr="001C611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C91249" w:rsidRPr="0035238A" w:rsidRDefault="00C91249" w:rsidP="00C912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238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64D3" w:rsidRDefault="00C91249" w:rsidP="00C91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 xml:space="preserve">1. Назначить местный референдум по вопросу введения самообложения граждан в </w:t>
      </w:r>
      <w:proofErr w:type="spellStart"/>
      <w:r w:rsidR="00EA64D3">
        <w:rPr>
          <w:rFonts w:ascii="Times New Roman" w:hAnsi="Times New Roman" w:cs="Times New Roman"/>
          <w:sz w:val="28"/>
          <w:szCs w:val="28"/>
        </w:rPr>
        <w:t>Большерусаковском</w:t>
      </w:r>
      <w:proofErr w:type="spellEnd"/>
      <w:r w:rsidRPr="001C6110">
        <w:rPr>
          <w:rFonts w:ascii="Times New Roman" w:hAnsi="Times New Roman" w:cs="Times New Roman"/>
          <w:sz w:val="28"/>
          <w:szCs w:val="28"/>
        </w:rPr>
        <w:t xml:space="preserve">  сельском поселении на воскресенье </w:t>
      </w:r>
    </w:p>
    <w:p w:rsidR="00C91249" w:rsidRPr="001C6110" w:rsidRDefault="00C91249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</w:t>
      </w:r>
      <w:r w:rsidRPr="001C611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C61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1249" w:rsidRPr="001C6110" w:rsidRDefault="00C91249" w:rsidP="00C91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2. Сформулировать вопросы местного референдума следующим образом:</w:t>
      </w:r>
    </w:p>
    <w:p w:rsidR="00C91249" w:rsidRDefault="00C91249" w:rsidP="00C91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«Согласны ли Вы на введение  разового платежа средств самообложения в 2018 году  в сумме 500 (пятьсот) рублей с каждого жителя </w:t>
      </w:r>
      <w:r w:rsidR="006B203E">
        <w:rPr>
          <w:rFonts w:ascii="Times New Roman" w:hAnsi="Times New Roman"/>
          <w:sz w:val="28"/>
          <w:szCs w:val="28"/>
        </w:rPr>
        <w:t>Большерусаковского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EA64D3" w:rsidRDefault="00C91249" w:rsidP="00EA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64D3">
        <w:rPr>
          <w:rFonts w:ascii="Times New Roman" w:eastAsia="Times New Roman" w:hAnsi="Times New Roman" w:cs="Times New Roman"/>
          <w:sz w:val="28"/>
          <w:szCs w:val="28"/>
        </w:rPr>
        <w:t>а) организация благоустройства территории поселения:</w:t>
      </w:r>
    </w:p>
    <w:p w:rsidR="00EA64D3" w:rsidRDefault="00EA64D3" w:rsidP="00EA6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-ремонт уличного освещения с приобретением материалов на территории населенных пунктов поселения;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и очистка родников с приобретением материалов;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-ремонт мостика через реку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Имелли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с.Б.Русаково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приобретением материалов;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обустройство детской площадки с приобрете</w:t>
      </w:r>
      <w:r w:rsidR="00F34615">
        <w:rPr>
          <w:rFonts w:ascii="Times New Roman" w:eastAsia="Times New Roman" w:hAnsi="Times New Roman" w:cs="Times New Roman"/>
          <w:sz w:val="28"/>
          <w:szCs w:val="28"/>
        </w:rPr>
        <w:t>нием материалов и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очистка территорий санкционированных и несанкционированных свалок; 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б) организация в границах поселения водоснабжения населения: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 водопроводных сетей с приобретением материалов;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дорожная деятельность в отношении автомобильных дорог местного значения в границах населенных пунктов поселения: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приведение в нормативное состояние дорог с приобретением материалов;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содержание автомобильных дорог в границах населенных пунктов поселения;</w:t>
      </w:r>
    </w:p>
    <w:p w:rsidR="00EA64D3" w:rsidRDefault="00EA64D3" w:rsidP="00EA64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организация ритуальных услуг и содержание мест захоронения:</w:t>
      </w:r>
    </w:p>
    <w:p w:rsidR="00C0329D" w:rsidRDefault="00EA64D3" w:rsidP="00F3461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ограждение и очистка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с.М.Русаково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 приобретением материалов</w:t>
      </w:r>
      <w:bookmarkStart w:id="0" w:name="_GoBack"/>
      <w:bookmarkEnd w:id="0"/>
      <w:r w:rsidR="00C03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249" w:rsidRPr="001C6110" w:rsidRDefault="00C91249" w:rsidP="00C912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3. Расходы, связанные с проведением местного референдума, осущес</w:t>
      </w:r>
      <w:r w:rsidR="00EA64D3">
        <w:rPr>
          <w:rFonts w:ascii="Times New Roman" w:hAnsi="Times New Roman" w:cs="Times New Roman"/>
          <w:sz w:val="28"/>
          <w:szCs w:val="28"/>
        </w:rPr>
        <w:t xml:space="preserve">твлять за счет средств бюджета Большерусаковского </w:t>
      </w:r>
      <w:r w:rsidRPr="001C61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91249" w:rsidRPr="001C6110" w:rsidRDefault="00C91249" w:rsidP="00C912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4. Обнародовать  настоящее решение на информационных стендах и разместить официальном сайте поселения в срок  до 0</w:t>
      </w:r>
      <w:r w:rsidR="00316A44">
        <w:rPr>
          <w:rFonts w:ascii="Times New Roman" w:hAnsi="Times New Roman" w:cs="Times New Roman"/>
          <w:sz w:val="28"/>
          <w:szCs w:val="28"/>
        </w:rPr>
        <w:t>4</w:t>
      </w:r>
      <w:r w:rsidRPr="001C6110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C61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1249" w:rsidRPr="001C6110" w:rsidRDefault="00C91249" w:rsidP="00C9124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110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обнародования.</w:t>
      </w:r>
    </w:p>
    <w:p w:rsidR="00C91249" w:rsidRPr="001C6110" w:rsidRDefault="00C91249" w:rsidP="00C9124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249" w:rsidRPr="001C6110" w:rsidRDefault="00C91249" w:rsidP="00C9124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A64D3">
        <w:rPr>
          <w:rFonts w:ascii="Times New Roman" w:hAnsi="Times New Roman" w:cs="Times New Roman"/>
          <w:b/>
          <w:sz w:val="28"/>
          <w:szCs w:val="28"/>
        </w:rPr>
        <w:t>Большерусаковского</w:t>
      </w:r>
      <w:r w:rsidRPr="001C6110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C91249" w:rsidRPr="001C6110" w:rsidRDefault="00C91249" w:rsidP="00C9124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>Кайбицкого муниципального района</w:t>
      </w:r>
    </w:p>
    <w:p w:rsidR="00C91249" w:rsidRPr="001C6110" w:rsidRDefault="00C91249" w:rsidP="00C91249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110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                                          </w:t>
      </w:r>
      <w:proofErr w:type="spellStart"/>
      <w:r w:rsidR="00EA64D3">
        <w:rPr>
          <w:rFonts w:ascii="Times New Roman" w:hAnsi="Times New Roman" w:cs="Times New Roman"/>
          <w:b/>
          <w:sz w:val="28"/>
          <w:szCs w:val="28"/>
        </w:rPr>
        <w:t>Г.А.Зиннатуллин</w:t>
      </w:r>
      <w:proofErr w:type="spellEnd"/>
    </w:p>
    <w:p w:rsidR="00383869" w:rsidRDefault="00383869"/>
    <w:sectPr w:rsidR="00383869" w:rsidSect="00C912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49"/>
    <w:rsid w:val="00072101"/>
    <w:rsid w:val="000A0061"/>
    <w:rsid w:val="0025429D"/>
    <w:rsid w:val="00316A44"/>
    <w:rsid w:val="00383869"/>
    <w:rsid w:val="003C11FC"/>
    <w:rsid w:val="00501A3A"/>
    <w:rsid w:val="006B203E"/>
    <w:rsid w:val="0087489E"/>
    <w:rsid w:val="00B32C5F"/>
    <w:rsid w:val="00C0329D"/>
    <w:rsid w:val="00C91249"/>
    <w:rsid w:val="00DE1550"/>
    <w:rsid w:val="00EA64D3"/>
    <w:rsid w:val="00F34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2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91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12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9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Ильдус</cp:lastModifiedBy>
  <cp:revision>3</cp:revision>
  <cp:lastPrinted>2017-10-03T12:08:00Z</cp:lastPrinted>
  <dcterms:created xsi:type="dcterms:W3CDTF">2017-10-03T14:19:00Z</dcterms:created>
  <dcterms:modified xsi:type="dcterms:W3CDTF">2017-10-03T14:20:00Z</dcterms:modified>
</cp:coreProperties>
</file>