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A2" w:rsidRPr="00390BB1" w:rsidRDefault="00B064A2" w:rsidP="00B064A2">
      <w:pPr>
        <w:rPr>
          <w:b/>
        </w:rPr>
      </w:pPr>
      <w:bookmarkStart w:id="0" w:name="_GoBack"/>
      <w:r w:rsidRPr="00390BB1">
        <w:rPr>
          <w:b/>
        </w:rPr>
        <w:t xml:space="preserve">Прокуратура </w:t>
      </w:r>
      <w:r w:rsidRPr="00390BB1">
        <w:rPr>
          <w:b/>
        </w:rPr>
        <w:t>Кайбицк</w:t>
      </w:r>
      <w:r w:rsidRPr="00390BB1">
        <w:rPr>
          <w:b/>
        </w:rPr>
        <w:t xml:space="preserve">ого района не допустила необоснованного проведения контролирующим органом внеплановой выездной проверки </w:t>
      </w:r>
      <w:r w:rsidRPr="00390BB1">
        <w:rPr>
          <w:b/>
        </w:rPr>
        <w:t>органа местного самоуправления</w:t>
      </w:r>
    </w:p>
    <w:bookmarkEnd w:id="0"/>
    <w:p w:rsidR="00B064A2" w:rsidRDefault="00B064A2" w:rsidP="00B064A2">
      <w:r>
        <w:t xml:space="preserve"> </w:t>
      </w:r>
    </w:p>
    <w:p w:rsidR="00B064A2" w:rsidRDefault="00B064A2" w:rsidP="00B064A2">
      <w:proofErr w:type="gramStart"/>
      <w:r>
        <w:t xml:space="preserve">Прокуратура </w:t>
      </w:r>
      <w:r>
        <w:t>Кайбиц</w:t>
      </w:r>
      <w:r>
        <w:t xml:space="preserve">кого района в рамках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рассмотрела заявление </w:t>
      </w:r>
      <w:r>
        <w:t xml:space="preserve">заместителя главного государственного инспектора по </w:t>
      </w:r>
      <w:proofErr w:type="spellStart"/>
      <w:r>
        <w:t>Апастовскому</w:t>
      </w:r>
      <w:proofErr w:type="spellEnd"/>
      <w:r>
        <w:t xml:space="preserve"> и Кайбицкому районам Управления </w:t>
      </w:r>
      <w:proofErr w:type="spellStart"/>
      <w:r>
        <w:t>Росреестра</w:t>
      </w:r>
      <w:proofErr w:type="spellEnd"/>
      <w:r>
        <w:t xml:space="preserve"> по Р</w:t>
      </w:r>
      <w:r>
        <w:t xml:space="preserve">еспублики о согласовании внеплановых выездных проверок в отношении </w:t>
      </w:r>
      <w:r w:rsidR="00327247">
        <w:t xml:space="preserve">исполнительного комитета </w:t>
      </w:r>
      <w:proofErr w:type="spellStart"/>
      <w:r w:rsidR="00327247">
        <w:t>Большекайбицкого</w:t>
      </w:r>
      <w:proofErr w:type="spellEnd"/>
      <w:r w:rsidR="00327247">
        <w:t xml:space="preserve"> сельского поселения Кайбицкого муниципального района</w:t>
      </w:r>
      <w:r>
        <w:t>.</w:t>
      </w:r>
      <w:proofErr w:type="gramEnd"/>
    </w:p>
    <w:p w:rsidR="00B064A2" w:rsidRDefault="00B064A2" w:rsidP="00B064A2">
      <w:r>
        <w:t xml:space="preserve"> </w:t>
      </w:r>
    </w:p>
    <w:p w:rsidR="00B064A2" w:rsidRDefault="00B064A2" w:rsidP="00B064A2">
      <w:r>
        <w:t>По закону, согласованию органами прокуратуры подлежат заявления органов государственного контроля (надзора), из содержания которых усматривается угроза жизни и здоровью граждан</w:t>
      </w:r>
      <w:r w:rsidR="00327247">
        <w:t>, а также массовые нарушения прав граждан</w:t>
      </w:r>
      <w:r>
        <w:t>.</w:t>
      </w:r>
    </w:p>
    <w:p w:rsidR="00390BB1" w:rsidRDefault="00390BB1" w:rsidP="00B064A2"/>
    <w:p w:rsidR="00327247" w:rsidRDefault="00327247" w:rsidP="00B064A2">
      <w:r>
        <w:t xml:space="preserve">Более того, </w:t>
      </w:r>
      <w:r w:rsidR="00390BB1">
        <w:t xml:space="preserve">по закону </w:t>
      </w:r>
      <w:r>
        <w:t>заявление о проведении внеплановой выездной проверки</w:t>
      </w:r>
      <w:r w:rsidR="00390BB1">
        <w:t xml:space="preserve"> в отношении органа местного самоуправления должно направляться в прокуратуру Республики Татарстан. </w:t>
      </w:r>
      <w:r>
        <w:t xml:space="preserve"> </w:t>
      </w:r>
    </w:p>
    <w:p w:rsidR="00B064A2" w:rsidRDefault="00B064A2" w:rsidP="00B064A2">
      <w:r>
        <w:t xml:space="preserve"> </w:t>
      </w:r>
    </w:p>
    <w:p w:rsidR="00B064A2" w:rsidRDefault="00B064A2" w:rsidP="00B064A2">
      <w:r>
        <w:t>Как показала проверка, в заявлениях о согласовании внеплановой проверки отсутствовали основания для её проведения.</w:t>
      </w:r>
    </w:p>
    <w:p w:rsidR="00B064A2" w:rsidRDefault="00B064A2" w:rsidP="00B064A2">
      <w:r>
        <w:t xml:space="preserve"> </w:t>
      </w:r>
    </w:p>
    <w:p w:rsidR="00E74FEA" w:rsidRDefault="00B064A2" w:rsidP="00B064A2">
      <w:r>
        <w:t>С учетом этого,  в согласовании внеплановой выездной проверки прокуратурой  отказано.</w:t>
      </w:r>
    </w:p>
    <w:sectPr w:rsidR="00E7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A2"/>
    <w:rsid w:val="00327247"/>
    <w:rsid w:val="00390BB1"/>
    <w:rsid w:val="00B064A2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2017-09-26T08:10:00Z</dcterms:created>
  <dcterms:modified xsi:type="dcterms:W3CDTF">2017-09-26T08:16:00Z</dcterms:modified>
</cp:coreProperties>
</file>